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F4" w:rsidRDefault="00884AF4" w:rsidP="00884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p w:rsidR="00884AF4" w:rsidRDefault="00884AF4" w:rsidP="00884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70"/>
        <w:gridCol w:w="1476"/>
        <w:gridCol w:w="4411"/>
        <w:gridCol w:w="5053"/>
        <w:gridCol w:w="2240"/>
      </w:tblGrid>
      <w:tr w:rsidR="00884AF4" w:rsidTr="00884AF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Опрацювання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</w:tr>
      <w:tr w:rsidR="00884AF4" w:rsidTr="00884AF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прочитаного науково-навчального тексту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теоретичний матеріал, записати пам’ятку у зошит</w:t>
            </w:r>
          </w:p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письмово</w:t>
            </w:r>
          </w:p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14 ст. 209</w:t>
            </w:r>
          </w:p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445</w:t>
            </w:r>
          </w:p>
        </w:tc>
      </w:tr>
      <w:tr w:rsidR="00884AF4" w:rsidTr="00884AF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Усне повідомлення на тему про мову, що вимагає зіставлення та узагальнення матеріалу в науковому стилі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 за посиланням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AF4" w:rsidTr="00884AF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Відокремлені означення, розділові знаки при відокремлених означеннях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таблицю, повторити правила</w:t>
            </w:r>
          </w:p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332,334 усно</w:t>
            </w:r>
          </w:p>
          <w:p w:rsidR="00884AF4" w:rsidRDefault="00884AF4" w:rsidP="006C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336, 337</w:t>
            </w:r>
          </w:p>
        </w:tc>
      </w:tr>
    </w:tbl>
    <w:p w:rsidR="00884AF4" w:rsidRDefault="00884AF4" w:rsidP="00884AF4"/>
    <w:p w:rsidR="00884AF4" w:rsidRDefault="00884AF4" w:rsidP="00884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p w:rsidR="00884AF4" w:rsidRDefault="00884AF4" w:rsidP="00884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31.03.2020-09.04.2020</w:t>
      </w:r>
    </w:p>
    <w:p w:rsidR="00884AF4" w:rsidRDefault="00884AF4" w:rsidP="00884A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Всі завдання надсилайте на пошту: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berezovska</w:t>
        </w:r>
        <w:r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man</w:t>
        </w:r>
        <w:r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і попередні теж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84AF4" w:rsidRDefault="00884AF4" w:rsidP="00884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70"/>
        <w:gridCol w:w="1476"/>
        <w:gridCol w:w="4411"/>
        <w:gridCol w:w="5053"/>
        <w:gridCol w:w="2240"/>
      </w:tblGrid>
      <w:tr w:rsidR="00884AF4" w:rsidTr="00884AF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Опрацювання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</w:tr>
      <w:tr w:rsidR="00884AF4" w:rsidTr="00884AF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Відокремлені прикладки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теоретичний матеріал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усно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письмово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§32, §33</w:t>
            </w:r>
          </w:p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155,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341</w:t>
            </w:r>
          </w:p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ст.155,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339,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ст.156,  Впр.343</w:t>
            </w:r>
          </w:p>
        </w:tc>
      </w:tr>
      <w:tr w:rsidR="00884AF4" w:rsidTr="00884AF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Відокремлені додатки. Розділові знаки в реченнях з відокремленими додатками.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таблицю, вивчити правила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§34 Ст. 157</w:t>
            </w:r>
          </w:p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348, 349</w:t>
            </w:r>
          </w:p>
        </w:tc>
      </w:tr>
      <w:tr w:rsidR="00884AF4" w:rsidTr="00884AF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Відокремлені обставини, способи їх вираження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таблицю, вивчити правила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§35 ст. 159-160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357 усно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365, 366</w:t>
            </w:r>
          </w:p>
        </w:tc>
      </w:tr>
      <w:tr w:rsidR="00884AF4" w:rsidTr="00884AF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Розділові знаки при відокремлених обставинах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таблицю, повторити правила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§35 ст. 159-160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357 усно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364, 368</w:t>
            </w:r>
          </w:p>
        </w:tc>
      </w:tr>
      <w:tr w:rsidR="00884AF4" w:rsidTr="00884AF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зв'язного мовлення. Інтерв'ю у публіцистичному стилі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Записати в зошити визначення терміна «інтерв’ю».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Візьміть  інтерв’ю за планом у будь-якого члена вашої сім’ї, оформіть письмово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15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Ст..212-213</w:t>
            </w:r>
          </w:p>
        </w:tc>
      </w:tr>
      <w:tr w:rsidR="00884AF4" w:rsidTr="00884AF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зв'язного мовлення.</w:t>
            </w:r>
          </w:p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Усний стислий переказ розповідного тексту з елементами опису місцевості в художньому стилі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тему, усно виконати завдання, переказати текст усно, користуючись тематичними виписками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Ст..194-195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427, завдання 1-5, 7 – усно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письмово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AF4" w:rsidTr="00884AF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зв'язного мовлення.</w:t>
            </w:r>
          </w:p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Контрольний письмовий стислий переказ розповідного тексту з елементами опису місцевості в художньому стилі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4" w:rsidRDefault="00884AF4">
            <w:pPr>
              <w:rPr>
                <w:rFonts w:ascii="Arial" w:eastAsia="Times New Roman" w:hAnsi="Arial" w:cs="Arial"/>
                <w:color w:val="999999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подвійному аркуші написати контрольний переказ, сфотографувати і надіслати на </w:t>
            </w:r>
            <w:hyperlink r:id="rId6" w:history="1">
              <w:r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uk-UA"/>
                </w:rPr>
                <w:t>berezovska-man@ukr.net</w:t>
              </w:r>
            </w:hyperlink>
            <w:r>
              <w:rPr>
                <w:rFonts w:ascii="Arial" w:eastAsia="Times New Roman" w:hAnsi="Arial" w:cs="Arial"/>
                <w:color w:val="999999"/>
                <w:sz w:val="18"/>
                <w:szCs w:val="18"/>
                <w:lang w:eastAsia="uk-UA"/>
              </w:rPr>
              <w:t xml:space="preserve"> .</w:t>
            </w:r>
          </w:p>
          <w:p w:rsidR="00884AF4" w:rsidRDefault="00884AF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Зберігати аркуш, після завершення карантину, здати вчителеві.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Ст..194-195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427, 9 - письмово</w:t>
            </w:r>
          </w:p>
        </w:tc>
      </w:tr>
      <w:tr w:rsidR="00884AF4" w:rsidTr="00884AF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23.04.2020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Уточнювальні члени речення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параграф, вивчити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правила.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§36 ст. 163-164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372 усно</w:t>
            </w:r>
          </w:p>
          <w:p w:rsidR="00884AF4" w:rsidRDefault="00884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373 письмово</w:t>
            </w:r>
          </w:p>
        </w:tc>
      </w:tr>
    </w:tbl>
    <w:p w:rsidR="00884AF4" w:rsidRDefault="00884AF4" w:rsidP="00884A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4AF4" w:rsidRDefault="00884AF4" w:rsidP="00884A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4AF4" w:rsidRDefault="00884AF4" w:rsidP="0088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84AF4" w:rsidRDefault="00884AF4" w:rsidP="00884AF4"/>
    <w:p w:rsidR="00D969DD" w:rsidRDefault="00D969DD">
      <w:bookmarkStart w:id="0" w:name="_GoBack"/>
      <w:bookmarkEnd w:id="0"/>
    </w:p>
    <w:sectPr w:rsidR="00D969DD" w:rsidSect="00884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9F"/>
    <w:rsid w:val="007D2A9F"/>
    <w:rsid w:val="00884AF4"/>
    <w:rsid w:val="00D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F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4AF4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F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F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4AF4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ezovska-man@ukr.net" TargetMode="External"/><Relationship Id="rId5" Type="http://schemas.openxmlformats.org/officeDocument/2006/relationships/hyperlink" Target="mailto:berezovska-m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2020-04-21T14:31:00Z</dcterms:created>
  <dcterms:modified xsi:type="dcterms:W3CDTF">2020-04-21T14:38:00Z</dcterms:modified>
</cp:coreProperties>
</file>