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814"/>
        <w:gridCol w:w="904"/>
        <w:gridCol w:w="3176"/>
        <w:gridCol w:w="2659"/>
      </w:tblGrid>
      <w:tr w:rsidR="007556A7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А,</w:t>
            </w:r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і ділення раціональних чисел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П.28,29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</w:t>
            </w:r>
            <w:proofErr w:type="spellEnd"/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№1337,1340,1345,1346 виконати</w:t>
            </w:r>
          </w:p>
        </w:tc>
      </w:tr>
      <w:tr w:rsidR="007556A7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Вирази. Розкриття дужок. Подібні доданки та їх зведення.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П.30 вивчити </w:t>
            </w:r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№1379,1381,1384(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556A7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дужок. Подібні доданки та їх зведення.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П.30 повтор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.правила</w:t>
            </w:r>
            <w:proofErr w:type="spellEnd"/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№1389,1381,1395</w:t>
            </w:r>
          </w:p>
        </w:tc>
      </w:tr>
      <w:tr w:rsidR="007556A7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FontStyle19"/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П.30 повтор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.правила</w:t>
            </w:r>
            <w:proofErr w:type="spellEnd"/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№1382,1383,1406</w:t>
            </w:r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6A7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Рівняння. Основні властивості рівнянь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П.31 вивчити (конспект)</w:t>
            </w:r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),1416(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),1417(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556A7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Рівняння. Основні властивості рівнянь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П.31 правила</w:t>
            </w:r>
          </w:p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),1422(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),1435</w:t>
            </w:r>
          </w:p>
        </w:tc>
      </w:tr>
    </w:tbl>
    <w:p w:rsidR="007556A7" w:rsidRDefault="007556A7" w:rsidP="007556A7">
      <w:pPr>
        <w:rPr>
          <w:lang w:val="uk-UA"/>
        </w:rPr>
      </w:pPr>
    </w:p>
    <w:tbl>
      <w:tblPr>
        <w:tblStyle w:val="1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7556A7" w:rsidRPr="007674BF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6- А,</w:t>
            </w:r>
          </w:p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30/03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Рівняння. Основні властивості рівнянь</w:t>
            </w:r>
          </w:p>
          <w:p w:rsidR="007556A7" w:rsidRPr="007674BF" w:rsidRDefault="00846ED2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7556A7" w:rsidRPr="007674BF">
                <w:rPr>
                  <w:color w:val="000000" w:themeColor="hyperlink"/>
                  <w:u w:val="single"/>
                </w:rPr>
                <w:t>https://youtu.be/MAvdDD1sigU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П.31 правила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№1415(</w:t>
            </w:r>
            <w:proofErr w:type="spellStart"/>
            <w:r w:rsidRPr="007674BF">
              <w:rPr>
                <w:lang w:val="uk-UA"/>
              </w:rPr>
              <w:t>ІІст</w:t>
            </w:r>
            <w:proofErr w:type="spellEnd"/>
            <w:r w:rsidRPr="007674BF">
              <w:rPr>
                <w:lang w:val="uk-UA"/>
              </w:rPr>
              <w:t>),1416(</w:t>
            </w:r>
            <w:proofErr w:type="spellStart"/>
            <w:r w:rsidRPr="007674BF">
              <w:rPr>
                <w:lang w:val="uk-UA"/>
              </w:rPr>
              <w:t>ІІст</w:t>
            </w:r>
            <w:proofErr w:type="spellEnd"/>
            <w:r w:rsidRPr="007674BF">
              <w:rPr>
                <w:lang w:val="uk-UA"/>
              </w:rPr>
              <w:t>),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1417(</w:t>
            </w:r>
            <w:proofErr w:type="spellStart"/>
            <w:r w:rsidRPr="007674BF">
              <w:rPr>
                <w:lang w:val="uk-UA"/>
              </w:rPr>
              <w:t>ІІст</w:t>
            </w:r>
            <w:proofErr w:type="spellEnd"/>
            <w:r w:rsidRPr="007674BF">
              <w:rPr>
                <w:lang w:val="uk-UA"/>
              </w:rPr>
              <w:t>)</w:t>
            </w:r>
          </w:p>
        </w:tc>
      </w:tr>
      <w:tr w:rsidR="007556A7" w:rsidRPr="007674BF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01/04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74BF">
              <w:rPr>
                <w:rFonts w:ascii="Times New Roman" w:hAnsi="Times New Roman"/>
                <w:sz w:val="24"/>
                <w:szCs w:val="24"/>
              </w:rPr>
              <w:t>Розв'язування</w:t>
            </w:r>
            <w:proofErr w:type="spellEnd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івнянь</w:t>
            </w:r>
          </w:p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П.31 правила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№1421(</w:t>
            </w:r>
            <w:proofErr w:type="spellStart"/>
            <w:r w:rsidRPr="007674BF">
              <w:rPr>
                <w:lang w:val="uk-UA"/>
              </w:rPr>
              <w:t>ІІст</w:t>
            </w:r>
            <w:proofErr w:type="spellEnd"/>
            <w:r w:rsidRPr="007674BF">
              <w:rPr>
                <w:lang w:val="uk-UA"/>
              </w:rPr>
              <w:t>),1422(</w:t>
            </w:r>
            <w:proofErr w:type="spellStart"/>
            <w:r w:rsidRPr="007674BF">
              <w:rPr>
                <w:lang w:val="uk-UA"/>
              </w:rPr>
              <w:t>ІІст</w:t>
            </w:r>
            <w:proofErr w:type="spellEnd"/>
            <w:r w:rsidRPr="007674BF">
              <w:rPr>
                <w:lang w:val="uk-UA"/>
              </w:rPr>
              <w:t>),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1436</w:t>
            </w:r>
          </w:p>
        </w:tc>
      </w:tr>
      <w:tr w:rsidR="007556A7" w:rsidRPr="007674BF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02/04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74BF">
              <w:rPr>
                <w:rFonts w:ascii="Times New Roman" w:hAnsi="Times New Roman"/>
                <w:sz w:val="24"/>
                <w:szCs w:val="24"/>
              </w:rPr>
              <w:t>Розв'язування</w:t>
            </w:r>
            <w:proofErr w:type="spellEnd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за допомогою </w:t>
            </w:r>
            <w:proofErr w:type="gramStart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івнянь</w:t>
            </w:r>
          </w:p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П.32 вивчити алгоритм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№ 1437(письмово),1440,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1441</w:t>
            </w:r>
          </w:p>
        </w:tc>
      </w:tr>
      <w:tr w:rsidR="007556A7" w:rsidRPr="007674BF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7" w:rsidRPr="007674BF" w:rsidRDefault="007556A7" w:rsidP="000B2CD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03/04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74BF">
              <w:rPr>
                <w:rFonts w:ascii="Times New Roman" w:hAnsi="Times New Roman"/>
                <w:sz w:val="24"/>
                <w:szCs w:val="24"/>
              </w:rPr>
              <w:t>Розв'язування</w:t>
            </w:r>
            <w:proofErr w:type="spellEnd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задач за допомогою </w:t>
            </w:r>
            <w:proofErr w:type="gramStart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7674BF">
              <w:rPr>
                <w:rFonts w:ascii="Times New Roman" w:hAnsi="Times New Roman"/>
                <w:sz w:val="24"/>
                <w:szCs w:val="24"/>
                <w:lang w:val="uk-UA"/>
              </w:rPr>
              <w:t>івнянь</w:t>
            </w:r>
          </w:p>
          <w:p w:rsidR="007556A7" w:rsidRPr="007674BF" w:rsidRDefault="007556A7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П.32 вивчити алгоритм</w:t>
            </w:r>
          </w:p>
          <w:p w:rsidR="007556A7" w:rsidRPr="007674BF" w:rsidRDefault="007556A7" w:rsidP="000B2CDE">
            <w:pPr>
              <w:rPr>
                <w:lang w:val="uk-UA"/>
              </w:rPr>
            </w:pPr>
            <w:r w:rsidRPr="007674BF">
              <w:rPr>
                <w:lang w:val="uk-UA"/>
              </w:rPr>
              <w:t>№1444,1445,1446</w:t>
            </w:r>
          </w:p>
        </w:tc>
      </w:tr>
    </w:tbl>
    <w:p w:rsidR="007556A7" w:rsidRDefault="007556A7" w:rsidP="007556A7">
      <w:pPr>
        <w:rPr>
          <w:lang w:val="uk-UA"/>
        </w:rPr>
      </w:pPr>
    </w:p>
    <w:p w:rsidR="007556A7" w:rsidRDefault="007556A7" w:rsidP="007556A7">
      <w:pPr>
        <w:rPr>
          <w:lang w:val="uk-UA"/>
        </w:rPr>
      </w:pPr>
      <w:r>
        <w:rPr>
          <w:lang w:val="uk-UA"/>
        </w:rPr>
        <w:br w:type="page"/>
      </w:r>
    </w:p>
    <w:p w:rsidR="007556A7" w:rsidRDefault="007556A7" w:rsidP="00755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Самостійна робота (6 клас)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 Ділення раціональних чисел» виконати до 02.04. і вислати на пошту</w:t>
      </w:r>
    </w:p>
    <w:p w:rsidR="007556A7" w:rsidRDefault="007556A7" w:rsidP="007556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Прізвище_____________________</w:t>
      </w:r>
    </w:p>
    <w:p w:rsidR="007556A7" w:rsidRDefault="007556A7" w:rsidP="007556A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(3 б.)  Обчислити:</w:t>
      </w:r>
    </w:p>
    <w:p w:rsidR="007556A7" w:rsidRDefault="007556A7" w:rsidP="007556A7">
      <w:pPr>
        <w:pStyle w:val="a4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7556A7" w:rsidRDefault="007556A7" w:rsidP="007556A7">
      <w:pPr>
        <w:pStyle w:val="a4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(-4)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  ___________________________________________________</w:t>
      </w:r>
    </w:p>
    <w:p w:rsidR="007556A7" w:rsidRDefault="007556A7" w:rsidP="007556A7">
      <w:pPr>
        <w:pStyle w:val="a4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(-0,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____________________________________________________</w:t>
      </w:r>
    </w:p>
    <w:p w:rsidR="007556A7" w:rsidRDefault="007556A7" w:rsidP="007556A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(4 б.)  </w:t>
      </w:r>
      <w:proofErr w:type="spellStart"/>
      <w:r>
        <w:rPr>
          <w:rFonts w:ascii="Times New Roman" w:hAnsi="Times New Roman" w:cs="Times New Roman"/>
        </w:rPr>
        <w:t>Обчислити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position w:val="-10"/>
        </w:rPr>
        <w:object w:dxaOrig="14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7" o:title=""/>
          </v:shape>
          <o:OLEObject Type="Embed" ProgID="Equation.3" ShapeID="_x0000_i1025" DrawAspect="Content" ObjectID="_1650280339" r:id="rId8"/>
        </w:object>
      </w:r>
      <w:r>
        <w:rPr>
          <w:rFonts w:ascii="Times New Roman" w:hAnsi="Times New Roman" w:cs="Times New Roman"/>
        </w:rPr>
        <w:t xml:space="preserve">;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б)</w:t>
      </w:r>
      <w:r>
        <w:rPr>
          <w:rFonts w:ascii="Times New Roman" w:hAnsi="Times New Roman" w:cs="Times New Roman"/>
          <w:position w:val="-28"/>
          <w:lang w:val="uk-UA"/>
        </w:rPr>
        <w:object w:dxaOrig="1905" w:dyaOrig="675">
          <v:shape id="_x0000_i1026" type="#_x0000_t75" style="width:95.25pt;height:33.75pt" o:ole="">
            <v:imagedata r:id="rId9" o:title=""/>
          </v:shape>
          <o:OLEObject Type="Embed" ProgID="Equation.3" ShapeID="_x0000_i1026" DrawAspect="Content" ObjectID="_1650280340" r:id="rId10"/>
        </w:objec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</w:t>
      </w:r>
    </w:p>
    <w:p w:rsidR="007556A7" w:rsidRDefault="007556A7" w:rsidP="007556A7">
      <w:pPr>
        <w:pBdr>
          <w:top w:val="single" w:sz="12" w:space="1" w:color="auto"/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556A7" w:rsidRDefault="007556A7" w:rsidP="007556A7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556A7" w:rsidRDefault="007556A7" w:rsidP="007556A7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3.(3 б.)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Обчислити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position w:val="-10"/>
          <w:lang w:val="uk-UA"/>
        </w:rPr>
        <w:object w:dxaOrig="2295" w:dyaOrig="315">
          <v:shape id="_x0000_i1027" type="#_x0000_t75" style="width:114.75pt;height:15.75pt" o:ole="">
            <v:imagedata r:id="rId11" o:title=""/>
          </v:shape>
          <o:OLEObject Type="Embed" ProgID="Equation.3" ShapeID="_x0000_i1027" DrawAspect="Content" ObjectID="_1650280341" r:id="rId12"/>
        </w:object>
      </w:r>
      <w:r>
        <w:rPr>
          <w:rFonts w:ascii="Times New Roman" w:hAnsi="Times New Roman" w:cs="Times New Roman"/>
        </w:rPr>
        <w:t>=_______________________________________</w:t>
      </w:r>
    </w:p>
    <w:p w:rsidR="007556A7" w:rsidRDefault="007556A7" w:rsidP="007556A7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556A7" w:rsidRDefault="007556A7" w:rsidP="007556A7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4.( 2 б). Виконайте дії: </w:t>
      </w:r>
      <w:r>
        <w:rPr>
          <w:rFonts w:ascii="Times New Roman" w:hAnsi="Times New Roman" w:cs="Times New Roman"/>
          <w:position w:val="-28"/>
          <w:lang w:val="uk-UA"/>
        </w:rPr>
        <w:object w:dxaOrig="3525" w:dyaOrig="675">
          <v:shape id="_x0000_i1028" type="#_x0000_t75" style="width:176.25pt;height:33.75pt" o:ole="">
            <v:imagedata r:id="rId13" o:title=""/>
          </v:shape>
          <o:OLEObject Type="Embed" ProgID="Equation.3" ShapeID="_x0000_i1028" DrawAspect="Content" ObjectID="_1650280342" r:id="rId14"/>
        </w:object>
      </w:r>
      <w:r>
        <w:rPr>
          <w:rFonts w:ascii="Times New Roman" w:hAnsi="Times New Roman" w:cs="Times New Roman"/>
          <w:lang w:val="uk-UA"/>
        </w:rPr>
        <w:t>=</w:t>
      </w:r>
    </w:p>
    <w:p w:rsidR="007556A7" w:rsidRDefault="007556A7" w:rsidP="007556A7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</w:p>
    <w:p w:rsidR="007556A7" w:rsidRDefault="007556A7" w:rsidP="007556A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56A7" w:rsidRDefault="007556A7" w:rsidP="007556A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556A7" w:rsidRDefault="007556A7" w:rsidP="007556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(6 клас)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«Ділення раціональних чисел»</w:t>
      </w:r>
    </w:p>
    <w:p w:rsidR="007556A7" w:rsidRDefault="007556A7" w:rsidP="007556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Прізвище_____________________</w:t>
      </w:r>
    </w:p>
    <w:p w:rsidR="007556A7" w:rsidRDefault="007556A7" w:rsidP="007556A7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(3 б.)  Обчислити:</w:t>
      </w:r>
    </w:p>
    <w:p w:rsidR="007556A7" w:rsidRDefault="007556A7" w:rsidP="007556A7">
      <w:pPr>
        <w:pStyle w:val="a4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bCs/>
          <w:sz w:val="24"/>
          <w:szCs w:val="24"/>
        </w:rPr>
        <w:t>: (-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7556A7" w:rsidRDefault="007556A7" w:rsidP="007556A7">
      <w:pPr>
        <w:pStyle w:val="a4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-6,3</w:t>
      </w:r>
      <w:r>
        <w:rPr>
          <w:rFonts w:ascii="Times New Roman" w:hAnsi="Times New Roman" w:cs="Times New Roman"/>
          <w:bCs/>
          <w:sz w:val="24"/>
          <w:szCs w:val="24"/>
        </w:rPr>
        <w:t xml:space="preserve"> :(-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  ___________________________________________________</w:t>
      </w:r>
    </w:p>
    <w:p w:rsidR="007556A7" w:rsidRDefault="007556A7" w:rsidP="007556A7">
      <w:pPr>
        <w:pStyle w:val="a4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(-0,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____________________________________________________</w:t>
      </w:r>
    </w:p>
    <w:p w:rsidR="007556A7" w:rsidRDefault="007556A7" w:rsidP="007556A7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(4 б.)  Розкрийте дужки та спростіть вираз: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</w:t>
      </w:r>
      <w:r>
        <w:rPr>
          <w:rFonts w:ascii="Times New Roman" w:hAnsi="Times New Roman" w:cs="Times New Roman"/>
          <w:position w:val="-10"/>
          <w:lang w:val="uk-UA"/>
        </w:rPr>
        <w:object w:dxaOrig="1395" w:dyaOrig="315">
          <v:shape id="_x0000_i1029" type="#_x0000_t75" style="width:69.75pt;height:15.75pt" o:ole="">
            <v:imagedata r:id="rId15" o:title=""/>
          </v:shape>
          <o:OLEObject Type="Embed" ProgID="Equation.3" ShapeID="_x0000_i1029" DrawAspect="Content" ObjectID="_1650280343" r:id="rId16"/>
        </w:object>
      </w:r>
      <w:r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 xml:space="preserve">б)  </w:t>
      </w:r>
      <w:r>
        <w:rPr>
          <w:rFonts w:ascii="Times New Roman" w:hAnsi="Times New Roman" w:cs="Times New Roman"/>
          <w:position w:val="-28"/>
        </w:rPr>
        <w:object w:dxaOrig="1860" w:dyaOrig="675">
          <v:shape id="_x0000_i1030" type="#_x0000_t75" style="width:93pt;height:33.75pt" o:ole="">
            <v:imagedata r:id="rId17" o:title=""/>
          </v:shape>
          <o:OLEObject Type="Embed" ProgID="Equation.3" ShapeID="_x0000_i1030" DrawAspect="Content" ObjectID="_1650280344" r:id="rId18"/>
        </w:objec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  <w:t>____________________________________________________________________</w:t>
      </w:r>
    </w:p>
    <w:p w:rsidR="007556A7" w:rsidRDefault="007556A7" w:rsidP="007556A7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</w:t>
      </w:r>
    </w:p>
    <w:p w:rsidR="007556A7" w:rsidRDefault="007556A7" w:rsidP="007556A7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(3 б.)  </w:t>
      </w:r>
      <w:proofErr w:type="spellStart"/>
      <w:r>
        <w:rPr>
          <w:rFonts w:ascii="Times New Roman" w:hAnsi="Times New Roman" w:cs="Times New Roman"/>
        </w:rPr>
        <w:t>Обчислити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position w:val="-10"/>
        </w:rPr>
        <w:object w:dxaOrig="2535" w:dyaOrig="315">
          <v:shape id="_x0000_i1031" type="#_x0000_t75" style="width:126.75pt;height:15.75pt" o:ole="">
            <v:imagedata r:id="rId19" o:title=""/>
          </v:shape>
          <o:OLEObject Type="Embed" ProgID="Equation.3" ShapeID="_x0000_i1031" DrawAspect="Content" ObjectID="_1650280345" r:id="rId20"/>
        </w:object>
      </w:r>
      <w:r>
        <w:rPr>
          <w:rFonts w:ascii="Times New Roman" w:hAnsi="Times New Roman" w:cs="Times New Roman"/>
        </w:rPr>
        <w:t>=___________________________________</w:t>
      </w:r>
    </w:p>
    <w:p w:rsidR="007556A7" w:rsidRDefault="007556A7" w:rsidP="007556A7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</w:rPr>
      </w:pPr>
    </w:p>
    <w:p w:rsidR="007556A7" w:rsidRDefault="007556A7" w:rsidP="007556A7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4.( 2 б). Виконайте дії: </w:t>
      </w:r>
      <w:r>
        <w:rPr>
          <w:rFonts w:ascii="Times New Roman" w:hAnsi="Times New Roman" w:cs="Times New Roman"/>
          <w:position w:val="-28"/>
          <w:lang w:val="uk-UA"/>
        </w:rPr>
        <w:object w:dxaOrig="3525" w:dyaOrig="675">
          <v:shape id="_x0000_i1032" type="#_x0000_t75" style="width:176.25pt;height:33.75pt" o:ole="">
            <v:imagedata r:id="rId13" o:title=""/>
          </v:shape>
          <o:OLEObject Type="Embed" ProgID="Equation.3" ShapeID="_x0000_i1032" DrawAspect="Content" ObjectID="_1650280346" r:id="rId21"/>
        </w:object>
      </w:r>
      <w:r>
        <w:rPr>
          <w:rFonts w:ascii="Times New Roman" w:hAnsi="Times New Roman" w:cs="Times New Roman"/>
          <w:lang w:val="uk-UA"/>
        </w:rPr>
        <w:t>=</w:t>
      </w:r>
    </w:p>
    <w:p w:rsidR="007556A7" w:rsidRDefault="007556A7" w:rsidP="007556A7">
      <w:pPr>
        <w:spacing w:after="0" w:line="360" w:lineRule="auto"/>
        <w:ind w:firstLine="426"/>
        <w:rPr>
          <w:bCs/>
          <w:sz w:val="24"/>
          <w:szCs w:val="24"/>
          <w:lang w:val="uk-UA"/>
        </w:rPr>
      </w:pPr>
    </w:p>
    <w:p w:rsidR="007556A7" w:rsidRDefault="007556A7" w:rsidP="007556A7">
      <w:pPr>
        <w:pStyle w:val="a4"/>
        <w:spacing w:after="0"/>
        <w:ind w:left="426"/>
        <w:rPr>
          <w:sz w:val="24"/>
          <w:szCs w:val="24"/>
          <w:lang w:val="uk-UA"/>
        </w:rPr>
      </w:pPr>
    </w:p>
    <w:p w:rsidR="007556A7" w:rsidRDefault="007556A7" w:rsidP="007556A7"/>
    <w:p w:rsidR="007556A7" w:rsidRPr="005D436C" w:rsidRDefault="007556A7" w:rsidP="007556A7"/>
    <w:tbl>
      <w:tblPr>
        <w:tblStyle w:val="a3"/>
        <w:tblpPr w:leftFromText="180" w:rightFromText="180" w:vertAnchor="text" w:horzAnchor="margin" w:tblpY="149"/>
        <w:tblW w:w="9605" w:type="dxa"/>
        <w:tblLayout w:type="fixed"/>
        <w:tblLook w:val="04A0" w:firstRow="1" w:lastRow="0" w:firstColumn="1" w:lastColumn="0" w:noHBand="0" w:noVBand="1"/>
      </w:tblPr>
      <w:tblGrid>
        <w:gridCol w:w="589"/>
        <w:gridCol w:w="1463"/>
        <w:gridCol w:w="814"/>
        <w:gridCol w:w="928"/>
        <w:gridCol w:w="3152"/>
        <w:gridCol w:w="2659"/>
      </w:tblGrid>
      <w:tr w:rsidR="007556A7" w:rsidTr="000B2CDE">
        <w:tc>
          <w:tcPr>
            <w:tcW w:w="589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4" w:type="dxa"/>
          </w:tcPr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А,</w:t>
            </w:r>
          </w:p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28" w:type="dxa"/>
          </w:tcPr>
          <w:p w:rsidR="007556A7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06/04</w:t>
            </w:r>
          </w:p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2" w:type="dxa"/>
          </w:tcPr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A41"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 w:rsidRPr="00C02A41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C02A41">
              <w:rPr>
                <w:rStyle w:val="FontStyle19"/>
                <w:sz w:val="24"/>
                <w:szCs w:val="24"/>
              </w:rPr>
              <w:t>вправ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за допомогою </w:t>
            </w:r>
            <w:proofErr w:type="gramStart"/>
            <w:r>
              <w:rPr>
                <w:rStyle w:val="FontStyle19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Style w:val="FontStyle19"/>
                <w:sz w:val="24"/>
                <w:szCs w:val="24"/>
                <w:lang w:val="uk-UA"/>
              </w:rPr>
              <w:t>івнянь</w:t>
            </w:r>
          </w:p>
        </w:tc>
        <w:tc>
          <w:tcPr>
            <w:tcW w:w="2659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№1437,1439,1444 виконати</w:t>
            </w:r>
          </w:p>
        </w:tc>
      </w:tr>
      <w:tr w:rsidR="007556A7" w:rsidTr="000B2CDE">
        <w:tc>
          <w:tcPr>
            <w:tcW w:w="589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08/04</w:t>
            </w:r>
          </w:p>
        </w:tc>
        <w:tc>
          <w:tcPr>
            <w:tcW w:w="3152" w:type="dxa"/>
            <w:vAlign w:val="center"/>
          </w:tcPr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A41"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 w:rsidRPr="00C02A41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C02A41">
              <w:rPr>
                <w:rStyle w:val="FontStyle19"/>
                <w:sz w:val="24"/>
                <w:szCs w:val="24"/>
              </w:rPr>
              <w:t>вправ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за допомогою </w:t>
            </w:r>
            <w:proofErr w:type="gramStart"/>
            <w:r>
              <w:rPr>
                <w:rStyle w:val="FontStyle19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Style w:val="FontStyle19"/>
                <w:sz w:val="24"/>
                <w:szCs w:val="24"/>
                <w:lang w:val="uk-UA"/>
              </w:rPr>
              <w:t>івнянь</w:t>
            </w:r>
          </w:p>
        </w:tc>
        <w:tc>
          <w:tcPr>
            <w:tcW w:w="2659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№1446,1448,1449</w:t>
            </w:r>
          </w:p>
        </w:tc>
      </w:tr>
      <w:tr w:rsidR="007556A7" w:rsidTr="000B2CDE">
        <w:tc>
          <w:tcPr>
            <w:tcW w:w="589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09/04</w:t>
            </w:r>
          </w:p>
        </w:tc>
        <w:tc>
          <w:tcPr>
            <w:tcW w:w="3152" w:type="dxa"/>
            <w:vAlign w:val="center"/>
          </w:tcPr>
          <w:p w:rsidR="007556A7" w:rsidRPr="00C02A41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A41"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 w:rsidRPr="00C02A41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C02A41">
              <w:rPr>
                <w:rStyle w:val="FontStyle19"/>
                <w:sz w:val="24"/>
                <w:szCs w:val="24"/>
              </w:rPr>
              <w:t>вправ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за допомогою </w:t>
            </w:r>
            <w:proofErr w:type="gramStart"/>
            <w:r>
              <w:rPr>
                <w:rStyle w:val="FontStyle19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Style w:val="FontStyle19"/>
                <w:sz w:val="24"/>
                <w:szCs w:val="24"/>
                <w:lang w:val="uk-UA"/>
              </w:rPr>
              <w:t>івнянь</w:t>
            </w:r>
          </w:p>
        </w:tc>
        <w:tc>
          <w:tcPr>
            <w:tcW w:w="2659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№1450,1452,1454</w:t>
            </w:r>
          </w:p>
        </w:tc>
      </w:tr>
      <w:tr w:rsidR="007556A7" w:rsidTr="000B2CDE">
        <w:tc>
          <w:tcPr>
            <w:tcW w:w="589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7556A7" w:rsidRDefault="007556A7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10/04</w:t>
            </w:r>
          </w:p>
        </w:tc>
        <w:tc>
          <w:tcPr>
            <w:tcW w:w="3152" w:type="dxa"/>
            <w:vAlign w:val="center"/>
          </w:tcPr>
          <w:p w:rsidR="007556A7" w:rsidRPr="003B7E25" w:rsidRDefault="007556A7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A41"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 w:rsidRPr="00C02A41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C02A41">
              <w:rPr>
                <w:rStyle w:val="FontStyle19"/>
                <w:sz w:val="24"/>
                <w:szCs w:val="24"/>
              </w:rPr>
              <w:t>вправ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за допомогою </w:t>
            </w:r>
            <w:proofErr w:type="gramStart"/>
            <w:r>
              <w:rPr>
                <w:rStyle w:val="FontStyle19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Style w:val="FontStyle19"/>
                <w:sz w:val="24"/>
                <w:szCs w:val="24"/>
                <w:lang w:val="uk-UA"/>
              </w:rPr>
              <w:t>івнянь</w:t>
            </w:r>
          </w:p>
        </w:tc>
        <w:tc>
          <w:tcPr>
            <w:tcW w:w="2659" w:type="dxa"/>
          </w:tcPr>
          <w:p w:rsidR="007556A7" w:rsidRDefault="007556A7" w:rsidP="000B2CDE">
            <w:pPr>
              <w:rPr>
                <w:lang w:val="uk-UA"/>
              </w:rPr>
            </w:pPr>
            <w:r>
              <w:rPr>
                <w:lang w:val="uk-UA"/>
              </w:rPr>
              <w:t>№1458,1460,1462</w:t>
            </w:r>
          </w:p>
          <w:p w:rsidR="007556A7" w:rsidRDefault="007556A7" w:rsidP="000B2CDE">
            <w:pPr>
              <w:rPr>
                <w:lang w:val="uk-UA"/>
              </w:rPr>
            </w:pPr>
          </w:p>
        </w:tc>
      </w:tr>
    </w:tbl>
    <w:p w:rsidR="00847987" w:rsidRDefault="00847987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F33A40" w:rsidTr="00F33A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А,</w:t>
            </w:r>
          </w:p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Розв`язування  вправ на складання рівнянь. розв’язування рівнянь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lang w:val="uk-UA"/>
              </w:rPr>
            </w:pPr>
            <w:r>
              <w:rPr>
                <w:lang w:val="uk-UA"/>
              </w:rPr>
              <w:t>№1455,1457,1461 виконати</w:t>
            </w:r>
          </w:p>
        </w:tc>
      </w:tr>
      <w:tr w:rsidR="00F33A40" w:rsidTr="00F33A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lang w:val="uk-UA"/>
              </w:rPr>
            </w:pPr>
            <w:r>
              <w:rPr>
                <w:lang w:val="uk-UA"/>
              </w:rPr>
              <w:t>23/04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lang w:val="uk-UA"/>
              </w:rPr>
            </w:pPr>
            <w:r>
              <w:rPr>
                <w:lang w:val="uk-UA"/>
              </w:rPr>
              <w:t>№1463,1473,1431(ІІ стовпчик)</w:t>
            </w:r>
          </w:p>
        </w:tc>
      </w:tr>
      <w:tr w:rsidR="00F33A40" w:rsidTr="00F33A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203097">
            <w:pPr>
              <w:rPr>
                <w:lang w:val="uk-UA"/>
              </w:rPr>
            </w:pPr>
            <w:r>
              <w:rPr>
                <w:lang w:val="uk-UA"/>
              </w:rPr>
              <w:t>24/04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40" w:rsidRDefault="00F33A4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теми: «Розв’язування рівнянь. Вирази. Задачі на складання рівнянь.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03097">
            <w:pPr>
              <w:rPr>
                <w:lang w:val="uk-UA"/>
              </w:rPr>
            </w:pPr>
          </w:p>
        </w:tc>
      </w:tr>
    </w:tbl>
    <w:p w:rsidR="00CD71A7" w:rsidRDefault="00CD71A7"/>
    <w:p w:rsidR="00CD71A7" w:rsidRDefault="00CD71A7">
      <w:r>
        <w:br w:type="page"/>
      </w:r>
    </w:p>
    <w:p w:rsidR="00CD71A7" w:rsidRDefault="00CD71A7" w:rsidP="00CD71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>6 клас</w:t>
      </w:r>
      <w:r>
        <w:rPr>
          <w:rFonts w:ascii="Times New Roman" w:hAnsi="Times New Roman" w:cs="Times New Roman"/>
          <w:sz w:val="24"/>
          <w:szCs w:val="24"/>
          <w:lang w:val="uk-UA"/>
        </w:rPr>
        <w:t>,               П</w:t>
      </w:r>
      <w:r w:rsidRPr="00CD71A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ятнадцяте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квітня</w:t>
      </w:r>
    </w:p>
    <w:p w:rsidR="00CD71A7" w:rsidRDefault="00CD71A7" w:rsidP="00CD71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Контрольна робота з теми</w:t>
      </w:r>
    </w:p>
    <w:p w:rsidR="00CD71A7" w:rsidRDefault="00CD71A7" w:rsidP="00CD71A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«Множення та ділення раціональних чисел»</w:t>
      </w:r>
    </w:p>
    <w:p w:rsidR="00CD71A7" w:rsidRDefault="00CD71A7" w:rsidP="00CD71A7">
      <w:pPr>
        <w:rPr>
          <w:b/>
          <w:lang w:val="uk-UA"/>
        </w:rPr>
      </w:pPr>
      <w:r>
        <w:rPr>
          <w:b/>
          <w:lang w:val="uk-UA"/>
        </w:rPr>
        <w:t xml:space="preserve">В – 1 </w:t>
      </w:r>
      <w:r>
        <w:rPr>
          <w:lang w:val="uk-UA"/>
        </w:rPr>
        <w:t>1 частина</w:t>
      </w:r>
    </w:p>
    <w:p w:rsidR="00CD71A7" w:rsidRDefault="00CD71A7" w:rsidP="00CD71A7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Чому дорівнює квадрат числа ( – 0,2)?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А) – 0,4;       Б) 0,4;      В) – 0,04;       Г) 0,04.</w:t>
      </w:r>
    </w:p>
    <w:p w:rsidR="00CD71A7" w:rsidRDefault="00CD71A7" w:rsidP="00CD71A7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Який знак треба поставить замість * в запису</w:t>
      </w:r>
    </w:p>
    <w:p w:rsidR="00CD71A7" w:rsidRDefault="00CD71A7" w:rsidP="00CD71A7">
      <w:pPr>
        <w:pStyle w:val="a4"/>
        <w:rPr>
          <w:lang w:val="uk-UA"/>
        </w:rPr>
      </w:pPr>
      <w:r>
        <w:rPr>
          <w:lang w:val="uk-UA"/>
        </w:rPr>
        <w:t xml:space="preserve">                  (– 3)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* (– 3)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?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А) &lt; ;               Б) &gt; ;              В) +.</w:t>
      </w:r>
    </w:p>
    <w:p w:rsidR="00CD71A7" w:rsidRDefault="00CD71A7" w:rsidP="00CD71A7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Розв’язати рівняння 12 х = – 6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 xml:space="preserve">А) – 2;       Б) </w:t>
      </w:r>
      <m:oMath>
        <m:f>
          <m:fPr>
            <m:ctrlPr>
              <w:rPr>
                <w:rFonts w:ascii="Cambria Math" w:hAnsi="Cambria Math" w:cs="Times New Roman"/>
                <w:i/>
                <w:lang w:val="uk-UA" w:bidi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>
        <w:rPr>
          <w:i/>
          <w:lang w:val="uk-UA"/>
        </w:rPr>
        <w:t xml:space="preserve"> ;       В) – </w:t>
      </w:r>
      <m:oMath>
        <m:f>
          <m:fPr>
            <m:ctrlPr>
              <w:rPr>
                <w:rFonts w:ascii="Cambria Math" w:hAnsi="Cambria Math" w:cs="Times New Roman"/>
                <w:i/>
                <w:lang w:val="uk-UA" w:bidi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>
        <w:rPr>
          <w:i/>
          <w:lang w:val="uk-UA"/>
        </w:rPr>
        <w:t xml:space="preserve"> ;    Г) 2.</w:t>
      </w:r>
    </w:p>
    <w:p w:rsidR="00CD71A7" w:rsidRDefault="00CD71A7" w:rsidP="00CD71A7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Найти значення виразу 5х – у, якщо х = – 2, у = – 3.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А) 13;              Б) – 7;        В) – 13;          Г) 7.</w:t>
      </w:r>
    </w:p>
    <w:p w:rsidR="00CD71A7" w:rsidRDefault="00CD71A7" w:rsidP="00CD71A7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 xml:space="preserve">Встановить відповідність між виразами  та їх значеннями  </w:t>
      </w:r>
    </w:p>
    <w:p w:rsidR="00CD71A7" w:rsidRDefault="00CD71A7" w:rsidP="00CD71A7">
      <w:pPr>
        <w:pStyle w:val="a4"/>
        <w:numPr>
          <w:ilvl w:val="0"/>
          <w:numId w:val="4"/>
        </w:numPr>
        <w:spacing w:after="0"/>
        <w:rPr>
          <w:i/>
          <w:lang w:val="uk-UA"/>
        </w:rPr>
      </w:pPr>
      <w:r>
        <w:rPr>
          <w:i/>
          <w:lang w:val="uk-UA"/>
        </w:rPr>
        <w:t>– 3 : (– 0,2)                   А) – 0,15;</w:t>
      </w:r>
    </w:p>
    <w:p w:rsidR="00CD71A7" w:rsidRDefault="00CD71A7" w:rsidP="00CD71A7">
      <w:pPr>
        <w:pStyle w:val="a4"/>
        <w:numPr>
          <w:ilvl w:val="0"/>
          <w:numId w:val="4"/>
        </w:numPr>
        <w:spacing w:after="0"/>
        <w:rPr>
          <w:i/>
          <w:lang w:val="uk-UA"/>
        </w:rPr>
      </w:pPr>
      <w:r>
        <w:rPr>
          <w:i/>
          <w:lang w:val="uk-UA"/>
        </w:rPr>
        <w:t>– 0,3 ∙ 0,5                      Б) 1,5;</w:t>
      </w:r>
    </w:p>
    <w:p w:rsidR="00CD71A7" w:rsidRDefault="00CD71A7" w:rsidP="00CD71A7">
      <w:pPr>
        <w:pStyle w:val="a4"/>
        <w:numPr>
          <w:ilvl w:val="0"/>
          <w:numId w:val="4"/>
        </w:numPr>
        <w:spacing w:after="0"/>
        <w:rPr>
          <w:i/>
          <w:lang w:val="uk-UA"/>
        </w:rPr>
      </w:pPr>
      <w:r>
        <w:rPr>
          <w:i/>
          <w:lang w:val="uk-UA"/>
        </w:rPr>
        <w:t>– 3 ∙ (– 0,5)                 В) 0,15;</w:t>
      </w:r>
    </w:p>
    <w:p w:rsidR="00CD71A7" w:rsidRDefault="00CD71A7" w:rsidP="00CD71A7">
      <w:pPr>
        <w:pStyle w:val="a4"/>
        <w:numPr>
          <w:ilvl w:val="0"/>
          <w:numId w:val="4"/>
        </w:numPr>
        <w:spacing w:after="0"/>
        <w:rPr>
          <w:i/>
          <w:lang w:val="uk-UA"/>
        </w:rPr>
      </w:pPr>
      <w:r>
        <w:rPr>
          <w:i/>
          <w:lang w:val="uk-UA"/>
        </w:rPr>
        <w:t>0,45 : 3                          Г) – 15.</w:t>
      </w:r>
    </w:p>
    <w:p w:rsidR="00CD71A7" w:rsidRDefault="00CD71A7" w:rsidP="00CD71A7">
      <w:pPr>
        <w:pStyle w:val="a4"/>
        <w:ind w:left="1080"/>
        <w:rPr>
          <w:i/>
          <w:lang w:val="uk-UA"/>
        </w:rPr>
      </w:pPr>
      <w:r>
        <w:rPr>
          <w:i/>
          <w:lang w:val="uk-UA"/>
        </w:rPr>
        <w:t xml:space="preserve">                                      Д) 15</w:t>
      </w:r>
    </w:p>
    <w:p w:rsidR="00CD71A7" w:rsidRDefault="00CD71A7" w:rsidP="00CD71A7">
      <w:pPr>
        <w:rPr>
          <w:lang w:val="uk-UA"/>
        </w:rPr>
      </w:pPr>
      <w:r>
        <w:rPr>
          <w:lang w:val="uk-UA"/>
        </w:rPr>
        <w:t xml:space="preserve">2 частина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72"/>
      </w:tblGrid>
      <w:tr w:rsidR="00CD71A7" w:rsidTr="00CD71A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1-2 рівні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3 – 4 рівні</w:t>
            </w:r>
          </w:p>
        </w:tc>
      </w:tr>
      <w:tr w:rsidR="00CD71A7" w:rsidTr="00CD71A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6. Обчислити</w:t>
            </w:r>
          </w:p>
          <w:p w:rsidR="00CD71A7" w:rsidRDefault="00CD71A7">
            <w:pPr>
              <w:rPr>
                <w:lang w:val="uk-UA"/>
              </w:rPr>
            </w:pPr>
            <w:r>
              <w:rPr>
                <w:lang w:val="uk-UA"/>
              </w:rPr>
              <w:t xml:space="preserve">1). – 9 + 4;       </w:t>
            </w:r>
          </w:p>
          <w:p w:rsidR="00CD71A7" w:rsidRDefault="00CD71A7">
            <w:pPr>
              <w:rPr>
                <w:lang w:val="uk-UA"/>
              </w:rPr>
            </w:pPr>
            <w:r>
              <w:rPr>
                <w:lang w:val="uk-UA"/>
              </w:rPr>
              <w:t xml:space="preserve"> 2). – 5 – 3;</w:t>
            </w:r>
          </w:p>
          <w:p w:rsidR="00CD71A7" w:rsidRDefault="00CD71A7">
            <w:pPr>
              <w:rPr>
                <w:lang w:val="uk-UA"/>
              </w:rPr>
            </w:pPr>
            <w:r>
              <w:rPr>
                <w:lang w:val="uk-UA"/>
              </w:rPr>
              <w:t xml:space="preserve">3). – 4 ∙ (– 8);   </w:t>
            </w:r>
          </w:p>
          <w:p w:rsidR="00CD71A7" w:rsidRDefault="00CD71A7">
            <w:pPr>
              <w:rPr>
                <w:lang w:val="uk-UA"/>
              </w:rPr>
            </w:pPr>
            <w:r>
              <w:rPr>
                <w:lang w:val="uk-UA"/>
              </w:rPr>
              <w:t xml:space="preserve"> 4). 36 : (– 6);</w:t>
            </w:r>
          </w:p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5). – 12 – (– 20).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A7" w:rsidRDefault="00CD71A7">
            <w:pPr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6. Обчислити</w:t>
            </w:r>
          </w:p>
          <w:p w:rsidR="00CD71A7" w:rsidRDefault="00CD71A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1).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den>
              </m:f>
            </m:oMath>
            <w:r>
              <w:rPr>
                <w:lang w:val="uk-UA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6</m:t>
                  </m:r>
                </m:den>
              </m:f>
            </m:oMath>
            <w:r>
              <w:rPr>
                <w:lang w:val="uk-UA"/>
              </w:rPr>
              <w:t>;        2).  – 2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12</m:t>
                  </m:r>
                </m:den>
              </m:f>
            </m:oMath>
            <w:r>
              <w:rPr>
                <w:lang w:val="uk-UA"/>
              </w:rPr>
              <w:t xml:space="preserve"> – ( – 4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8</m:t>
                  </m:r>
                </m:den>
              </m:f>
            </m:oMath>
            <w:r>
              <w:rPr>
                <w:lang w:val="uk-UA"/>
              </w:rPr>
              <w:t xml:space="preserve">); </w:t>
            </w:r>
          </w:p>
          <w:p w:rsidR="00CD71A7" w:rsidRDefault="00CD71A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3). 2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7</m:t>
                  </m:r>
                </m:den>
              </m:f>
            </m:oMath>
            <w:r>
              <w:rPr>
                <w:lang w:val="uk-UA"/>
              </w:rPr>
              <w:t xml:space="preserve"> ∙ (– 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15</m:t>
                  </m:r>
                </m:den>
              </m:f>
            </m:oMath>
            <w:r>
              <w:rPr>
                <w:lang w:val="uk-UA"/>
              </w:rPr>
              <w:t xml:space="preserve">); </w:t>
            </w:r>
            <w:bookmarkStart w:id="0" w:name="__DdeLink__824_3147926118"/>
            <w:bookmarkEnd w:id="0"/>
            <w:r>
              <w:rPr>
                <w:lang w:val="uk-UA"/>
              </w:rPr>
              <w:t xml:space="preserve">    4). – 5,8 : (– 9).</w:t>
            </w:r>
          </w:p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</w:p>
        </w:tc>
      </w:tr>
      <w:tr w:rsidR="00CD71A7" w:rsidTr="00CD71A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360" w:lineRule="auto"/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7. Знайти значення виразу</w:t>
            </w:r>
          </w:p>
          <w:p w:rsidR="00CD71A7" w:rsidRDefault="00CD71A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1). 20 : (– 5) – 27 : (– 4– 5)</w:t>
            </w:r>
          </w:p>
          <w:p w:rsidR="00CD71A7" w:rsidRDefault="00CD71A7">
            <w:pPr>
              <w:spacing w:line="360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2). – 6 ∙ (– 2) + 5 ∙ (– 3).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360" w:lineRule="auto"/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7. Знайти значення виразу</w:t>
            </w:r>
          </w:p>
          <w:p w:rsidR="00CD71A7" w:rsidRDefault="00CD71A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1). (0,8 – 2,86 : 2,6)∙(3,04 – 7,02);</w:t>
            </w:r>
          </w:p>
          <w:p w:rsidR="00CD71A7" w:rsidRDefault="00CD71A7">
            <w:pPr>
              <w:spacing w:line="360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2). – 3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5</m:t>
                  </m:r>
                </m:den>
              </m:f>
            </m:oMath>
            <w:r>
              <w:rPr>
                <w:lang w:val="uk-UA"/>
              </w:rPr>
              <w:t>+ 2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den>
              </m:f>
            </m:oMath>
            <w:r>
              <w:rPr>
                <w:lang w:val="uk-UA"/>
              </w:rPr>
              <w:t>∙ (– 10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den>
              </m:f>
            </m:oMath>
            <w:r>
              <w:rPr>
                <w:lang w:val="uk-UA"/>
              </w:rPr>
              <w:t>– (– 3,6) :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9</m:t>
                  </m:r>
                </m:den>
              </m:f>
            </m:oMath>
            <w:r>
              <w:rPr>
                <w:lang w:val="uk-UA"/>
              </w:rPr>
              <w:t>)</w:t>
            </w:r>
          </w:p>
        </w:tc>
      </w:tr>
    </w:tbl>
    <w:p w:rsidR="00CD71A7" w:rsidRDefault="00CD71A7" w:rsidP="00CD71A7">
      <w:pPr>
        <w:rPr>
          <w:lang w:val="uk-UA" w:eastAsia="ru-RU"/>
        </w:rPr>
      </w:pPr>
    </w:p>
    <w:p w:rsidR="00CD71A7" w:rsidRDefault="00CD71A7" w:rsidP="00CD71A7">
      <w:pPr>
        <w:rPr>
          <w:b/>
          <w:lang w:val="uk-UA"/>
        </w:rPr>
      </w:pPr>
    </w:p>
    <w:p w:rsidR="00CD71A7" w:rsidRDefault="00CD71A7" w:rsidP="00CD71A7">
      <w:pPr>
        <w:rPr>
          <w:b/>
          <w:lang w:val="uk-UA"/>
        </w:rPr>
      </w:pPr>
    </w:p>
    <w:p w:rsidR="00CD71A7" w:rsidRDefault="00CD71A7" w:rsidP="00CD71A7">
      <w:pPr>
        <w:rPr>
          <w:b/>
          <w:lang w:val="uk-UA"/>
        </w:rPr>
      </w:pPr>
    </w:p>
    <w:p w:rsidR="00CD71A7" w:rsidRDefault="00CD71A7" w:rsidP="00CD71A7">
      <w:pPr>
        <w:rPr>
          <w:b/>
          <w:lang w:val="uk-UA"/>
        </w:rPr>
      </w:pPr>
      <w:r>
        <w:rPr>
          <w:b/>
          <w:lang w:val="uk-UA"/>
        </w:rPr>
        <w:t xml:space="preserve">В – 2 </w:t>
      </w:r>
    </w:p>
    <w:p w:rsidR="00CD71A7" w:rsidRDefault="00CD71A7" w:rsidP="00CD71A7">
      <w:pPr>
        <w:rPr>
          <w:lang w:val="uk-UA"/>
        </w:rPr>
      </w:pPr>
      <w:r>
        <w:rPr>
          <w:lang w:val="uk-UA"/>
        </w:rPr>
        <w:t>1 частина</w:t>
      </w:r>
    </w:p>
    <w:p w:rsidR="00CD71A7" w:rsidRDefault="00CD71A7" w:rsidP="00CD71A7">
      <w:pPr>
        <w:pStyle w:val="a4"/>
        <w:numPr>
          <w:ilvl w:val="0"/>
          <w:numId w:val="5"/>
        </w:numPr>
        <w:spacing w:after="0"/>
        <w:rPr>
          <w:lang w:val="uk-UA"/>
        </w:rPr>
      </w:pPr>
      <w:r>
        <w:rPr>
          <w:lang w:val="uk-UA"/>
        </w:rPr>
        <w:t>Чому дорівнює квадрат числа ( – 0,3)?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А) – 0,9;       Б) 0,9;      В) – 0,09;       Г) 0,09.</w:t>
      </w:r>
    </w:p>
    <w:p w:rsidR="00CD71A7" w:rsidRDefault="00CD71A7" w:rsidP="00CD71A7">
      <w:pPr>
        <w:pStyle w:val="a4"/>
        <w:numPr>
          <w:ilvl w:val="0"/>
          <w:numId w:val="5"/>
        </w:numPr>
        <w:spacing w:after="0"/>
        <w:rPr>
          <w:lang w:val="uk-UA"/>
        </w:rPr>
      </w:pPr>
      <w:r>
        <w:rPr>
          <w:lang w:val="uk-UA"/>
        </w:rPr>
        <w:t>Який знак треба поставить замість * в запису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(– 4)</w:t>
      </w:r>
      <w:r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* (– 5)</w:t>
      </w:r>
      <w:r>
        <w:rPr>
          <w:i/>
          <w:vertAlign w:val="superscript"/>
          <w:lang w:val="uk-UA"/>
        </w:rPr>
        <w:t>3</w:t>
      </w:r>
      <w:r>
        <w:rPr>
          <w:i/>
          <w:lang w:val="uk-UA"/>
        </w:rPr>
        <w:t xml:space="preserve"> ?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lastRenderedPageBreak/>
        <w:t>А) &lt; ;               Б) &gt; ;              В) +.</w:t>
      </w:r>
    </w:p>
    <w:p w:rsidR="00CD71A7" w:rsidRDefault="00CD71A7" w:rsidP="00CD71A7">
      <w:pPr>
        <w:pStyle w:val="a4"/>
        <w:numPr>
          <w:ilvl w:val="0"/>
          <w:numId w:val="5"/>
        </w:numPr>
        <w:spacing w:after="0"/>
        <w:rPr>
          <w:lang w:val="uk-UA"/>
        </w:rPr>
      </w:pPr>
      <w:r>
        <w:rPr>
          <w:lang w:val="uk-UA"/>
        </w:rPr>
        <w:t>Розв’язати рівняння 10 х = – 5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 xml:space="preserve">А) – 2;       Б) </w:t>
      </w:r>
      <m:oMath>
        <m:f>
          <m:fPr>
            <m:ctrlPr>
              <w:rPr>
                <w:rFonts w:ascii="Cambria Math" w:hAnsi="Cambria Math" w:cs="Times New Roman"/>
                <w:i/>
                <w:lang w:val="uk-UA" w:bidi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>
        <w:rPr>
          <w:i/>
          <w:lang w:val="uk-UA"/>
        </w:rPr>
        <w:t xml:space="preserve"> ;       В) – </w:t>
      </w:r>
      <m:oMath>
        <m:f>
          <m:fPr>
            <m:ctrlPr>
              <w:rPr>
                <w:rFonts w:ascii="Cambria Math" w:hAnsi="Cambria Math" w:cs="Times New Roman"/>
                <w:i/>
                <w:lang w:val="uk-UA" w:bidi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>
        <w:rPr>
          <w:i/>
          <w:lang w:val="uk-UA"/>
        </w:rPr>
        <w:t xml:space="preserve"> ;    Г) 2.</w:t>
      </w:r>
    </w:p>
    <w:p w:rsidR="00CD71A7" w:rsidRDefault="00CD71A7" w:rsidP="00CD71A7">
      <w:pPr>
        <w:pStyle w:val="a4"/>
        <w:numPr>
          <w:ilvl w:val="0"/>
          <w:numId w:val="5"/>
        </w:numPr>
        <w:spacing w:after="0"/>
        <w:rPr>
          <w:lang w:val="uk-UA"/>
        </w:rPr>
      </w:pPr>
      <w:r>
        <w:rPr>
          <w:lang w:val="uk-UA"/>
        </w:rPr>
        <w:t>Найти значення виразу 3х + у,якщо х = – 3, у = – 4.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А) 13;              Б) – 7;        В) – 13;          Г) 7.</w:t>
      </w:r>
    </w:p>
    <w:p w:rsidR="00CD71A7" w:rsidRDefault="00CD71A7" w:rsidP="00CD71A7">
      <w:pPr>
        <w:pStyle w:val="a4"/>
        <w:numPr>
          <w:ilvl w:val="0"/>
          <w:numId w:val="5"/>
        </w:numPr>
        <w:spacing w:after="0"/>
        <w:rPr>
          <w:lang w:val="uk-UA"/>
        </w:rPr>
      </w:pPr>
      <w:r>
        <w:rPr>
          <w:lang w:val="uk-UA"/>
        </w:rPr>
        <w:t xml:space="preserve">Встановить відповідність між виразами  та їх значеннями 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1). – 5 : (– 0,2)                   А)  0,25;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2). – 0,5 ∙ 0,5                      Б) 2,5;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3). – 5 ∙ (– 0,5)                 В) – 0,25;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>4). 0,75 : 3                          Г)  25.</w:t>
      </w:r>
    </w:p>
    <w:p w:rsidR="00CD71A7" w:rsidRDefault="00CD71A7" w:rsidP="00CD71A7">
      <w:pPr>
        <w:pStyle w:val="a4"/>
        <w:rPr>
          <w:i/>
          <w:lang w:val="uk-UA"/>
        </w:rPr>
      </w:pPr>
      <w:r>
        <w:rPr>
          <w:i/>
          <w:lang w:val="uk-UA"/>
        </w:rPr>
        <w:t xml:space="preserve">                                            Д) – 25</w:t>
      </w:r>
    </w:p>
    <w:p w:rsidR="00CD71A7" w:rsidRDefault="00CD71A7" w:rsidP="00CD71A7">
      <w:pPr>
        <w:rPr>
          <w:lang w:val="uk-UA"/>
        </w:rPr>
      </w:pPr>
      <w:r>
        <w:rPr>
          <w:lang w:val="uk-UA"/>
        </w:rPr>
        <w:t xml:space="preserve">      2 частина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72"/>
      </w:tblGrid>
      <w:tr w:rsidR="00CD71A7" w:rsidTr="00CD71A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1-2 рівні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  <w:r>
              <w:rPr>
                <w:lang w:val="uk-UA"/>
              </w:rPr>
              <w:t>3 – 4 рівні</w:t>
            </w:r>
          </w:p>
        </w:tc>
      </w:tr>
      <w:tr w:rsidR="00CD71A7" w:rsidTr="00CD71A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6. Обчислити</w:t>
            </w:r>
          </w:p>
          <w:p w:rsidR="00CD71A7" w:rsidRDefault="00CD71A7">
            <w:r>
              <w:t>1). – 7 + 2;</w:t>
            </w:r>
          </w:p>
          <w:p w:rsidR="00CD71A7" w:rsidRDefault="00CD71A7">
            <w:r>
              <w:t>2). – 4 – 2;</w:t>
            </w:r>
          </w:p>
          <w:p w:rsidR="00CD71A7" w:rsidRDefault="00CD71A7">
            <w:r>
              <w:t>3). – 5 ∙ (– 6);</w:t>
            </w:r>
          </w:p>
          <w:p w:rsidR="00CD71A7" w:rsidRDefault="00CD71A7">
            <w:r>
              <w:t>4). 32</w:t>
            </w:r>
            <w:proofErr w:type="gramStart"/>
            <w:r>
              <w:t xml:space="preserve"> :</w:t>
            </w:r>
            <w:proofErr w:type="gramEnd"/>
            <w:r>
              <w:t xml:space="preserve"> (– 4);</w:t>
            </w:r>
          </w:p>
          <w:p w:rsidR="00CD71A7" w:rsidRDefault="00CD71A7">
            <w:pPr>
              <w:spacing w:line="276" w:lineRule="auto"/>
              <w:rPr>
                <w:rFonts w:eastAsiaTheme="minorEastAsia" w:cs="Times New Roman"/>
                <w:lang w:val="uk-UA" w:bidi="en-US"/>
              </w:rPr>
            </w:pPr>
            <w:r>
              <w:t>5). – 15 – (– 20).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A7" w:rsidRDefault="00CD71A7">
            <w:pPr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6. Обчислити</w:t>
            </w:r>
          </w:p>
          <w:p w:rsidR="00CD71A7" w:rsidRDefault="00CD71A7">
            <w:pPr>
              <w:spacing w:line="360" w:lineRule="auto"/>
            </w:pPr>
            <w:r>
              <w:t>1). –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–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 2).  – 6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>– ( – 8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>)</w:t>
            </w:r>
          </w:p>
          <w:p w:rsidR="00CD71A7" w:rsidRDefault="00CD71A7">
            <w:pPr>
              <w:spacing w:line="360" w:lineRule="auto"/>
            </w:pPr>
            <w:r>
              <w:t>3). 3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∙ (– 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>);     4). – 7,2</w:t>
            </w:r>
            <w:proofErr w:type="gramStart"/>
            <w:r>
              <w:t xml:space="preserve"> :</w:t>
            </w:r>
            <w:proofErr w:type="gramEnd"/>
            <w:r>
              <w:t xml:space="preserve"> (– 7).</w:t>
            </w:r>
          </w:p>
          <w:p w:rsidR="00CD71A7" w:rsidRDefault="00CD71A7">
            <w:pPr>
              <w:spacing w:line="360" w:lineRule="auto"/>
              <w:rPr>
                <w:rFonts w:eastAsiaTheme="minorEastAsia" w:cs="Times New Roman"/>
                <w:lang w:val="uk-UA" w:bidi="en-US"/>
              </w:rPr>
            </w:pPr>
          </w:p>
        </w:tc>
      </w:tr>
      <w:tr w:rsidR="00CD71A7" w:rsidTr="00CD71A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360" w:lineRule="auto"/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7. Знайти значення виразу</w:t>
            </w:r>
          </w:p>
          <w:p w:rsidR="00CD71A7" w:rsidRDefault="00CD71A7">
            <w:pPr>
              <w:spacing w:line="360" w:lineRule="auto"/>
            </w:pPr>
            <w:r>
              <w:t>1). 32</w:t>
            </w:r>
            <w:proofErr w:type="gramStart"/>
            <w:r>
              <w:t xml:space="preserve"> :</w:t>
            </w:r>
            <w:proofErr w:type="gramEnd"/>
            <w:r>
              <w:t xml:space="preserve"> (– 4) – 24 : (–3– 5)</w:t>
            </w:r>
          </w:p>
          <w:p w:rsidR="00CD71A7" w:rsidRDefault="00CD71A7">
            <w:pPr>
              <w:spacing w:line="360" w:lineRule="auto"/>
              <w:rPr>
                <w:rFonts w:eastAsiaTheme="minorEastAsia" w:cs="Times New Roman"/>
                <w:lang w:val="uk-UA" w:bidi="en-US"/>
              </w:rPr>
            </w:pPr>
            <w:r>
              <w:t>2). – 8 ∙ (– 3) + 4 ∙ (– 2).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A7" w:rsidRDefault="00CD71A7">
            <w:pPr>
              <w:spacing w:line="360" w:lineRule="auto"/>
              <w:rPr>
                <w:rFonts w:eastAsiaTheme="minorEastAsia"/>
                <w:lang w:val="uk-UA" w:bidi="en-US"/>
              </w:rPr>
            </w:pPr>
            <w:r>
              <w:rPr>
                <w:lang w:val="uk-UA"/>
              </w:rPr>
              <w:t>7. Знайти значення виразу</w:t>
            </w:r>
          </w:p>
          <w:p w:rsidR="00CD71A7" w:rsidRDefault="00CD71A7">
            <w:pPr>
              <w:spacing w:line="360" w:lineRule="auto"/>
            </w:pPr>
            <w:r>
              <w:t>1). (– 1,2 + 4,32</w:t>
            </w:r>
            <w:proofErr w:type="gramStart"/>
            <w:r>
              <w:t xml:space="preserve"> :</w:t>
            </w:r>
            <w:proofErr w:type="gramEnd"/>
            <w:r>
              <w:t xml:space="preserve"> (– 18)): ( – 0,001) ∙ (– 0,3);</w:t>
            </w:r>
          </w:p>
          <w:p w:rsidR="00CD71A7" w:rsidRDefault="00CD71A7">
            <w:pPr>
              <w:spacing w:line="360" w:lineRule="auto"/>
              <w:rPr>
                <w:rFonts w:eastAsiaTheme="minorEastAsia" w:cs="Times New Roman"/>
                <w:lang w:val="uk-UA" w:bidi="en-US"/>
              </w:rPr>
            </w:pPr>
            <w:r>
              <w:t>2). – 2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+ 2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∙(– 15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– (– 4,8):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proofErr w:type="gramStart"/>
            <w:r>
              <w:t xml:space="preserve"> )</w:t>
            </w:r>
            <w:proofErr w:type="gramEnd"/>
          </w:p>
        </w:tc>
      </w:tr>
    </w:tbl>
    <w:p w:rsidR="00CD71A7" w:rsidRDefault="00CD71A7" w:rsidP="00CD71A7">
      <w:pPr>
        <w:rPr>
          <w:lang w:val="uk-UA" w:bidi="en-US"/>
        </w:rPr>
      </w:pP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А,</w:t>
            </w:r>
          </w:p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Перпендикулярні прямі</w:t>
            </w:r>
          </w:p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>
                <w:rPr>
                  <w:rStyle w:val="a7"/>
                  <w:lang w:val="uk-UA"/>
                </w:rPr>
                <w:t>https://youtu.be/qPN4HzwJd5g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П33 вивчити(конспект)№1489,1490,1491,1502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29/04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Паралельні прямі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П 33 повторити( конспект)</w:t>
            </w:r>
          </w:p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№1495,1496,1497,1512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30/04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Прямокутна система координат. Координатна площина </w:t>
            </w:r>
            <w:r>
              <w:rPr>
                <w:lang w:val="uk-UA"/>
              </w:rPr>
              <w:t xml:space="preserve"> </w:t>
            </w:r>
            <w:r>
              <w:rPr>
                <w:rStyle w:val="a7"/>
                <w:lang w:val="uk-UA"/>
              </w:rPr>
              <w:t>https://youtu.be/xMpfXedcjf4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П34 вивчити (конспект)</w:t>
            </w:r>
          </w:p>
        </w:tc>
      </w:tr>
    </w:tbl>
    <w:p w:rsidR="00F33A40" w:rsidRDefault="00F33A40"/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А,</w:t>
            </w:r>
          </w:p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П34 вивчити(конспект)№1540,(3)1536,1538,1551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06/05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Графіки. Побудова графіків залежності між величинами заточками </w:t>
            </w:r>
            <w:hyperlink r:id="rId23" w:history="1">
              <w:r>
                <w:rPr>
                  <w:rStyle w:val="a7"/>
                  <w:lang w:val="uk-UA"/>
                </w:rPr>
                <w:t>https://youtu.be/zQGrG7DRTnYы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</w:p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П 35 вивчити</w:t>
            </w:r>
          </w:p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№1567,1568,1569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07/05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Приклади графіків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залежностей між величинами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П34-35 вивчити </w:t>
            </w:r>
          </w:p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№1573,1571,1552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08/05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 «Перпендикулярні і паралельні прямі. Координатна площина.»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13/05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Подільність натуральних чисел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П1-5 повторити</w:t>
            </w:r>
          </w:p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 xml:space="preserve"> №16,182,128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14/05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 та дії з ними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 xml:space="preserve">6-11повторити </w:t>
            </w:r>
          </w:p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№602,612,307,312</w:t>
            </w:r>
          </w:p>
        </w:tc>
      </w:tr>
      <w:tr w:rsidR="00846ED2" w:rsidTr="00846E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D2" w:rsidRDefault="00846ED2" w:rsidP="008C5CC5">
            <w:pPr>
              <w:rPr>
                <w:lang w:val="uk-UA"/>
              </w:rPr>
            </w:pPr>
            <w:r>
              <w:rPr>
                <w:lang w:val="uk-UA"/>
              </w:rPr>
              <w:t>15/05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2" w:rsidRDefault="00846ED2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контрольна робота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846ED2" w:rsidP="008C5CC5">
            <w:pPr>
              <w:rPr>
                <w:lang w:val="uk-UA"/>
              </w:rPr>
            </w:pPr>
          </w:p>
        </w:tc>
      </w:tr>
    </w:tbl>
    <w:p w:rsidR="00846ED2" w:rsidRDefault="00846ED2"/>
    <w:p w:rsidR="00846ED2" w:rsidRPr="00F33A40" w:rsidRDefault="00846ED2">
      <w:bookmarkStart w:id="1" w:name="_GoBack"/>
      <w:bookmarkEnd w:id="1"/>
    </w:p>
    <w:sectPr w:rsidR="00846ED2" w:rsidRPr="00F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CB"/>
    <w:multiLevelType w:val="hybridMultilevel"/>
    <w:tmpl w:val="B9B275B2"/>
    <w:lvl w:ilvl="0" w:tplc="55B0A35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7607"/>
    <w:multiLevelType w:val="hybridMultilevel"/>
    <w:tmpl w:val="78CE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9C3"/>
    <w:multiLevelType w:val="hybridMultilevel"/>
    <w:tmpl w:val="7E70EBAC"/>
    <w:lvl w:ilvl="0" w:tplc="D5EC5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118C"/>
    <w:multiLevelType w:val="hybridMultilevel"/>
    <w:tmpl w:val="7E74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117D6"/>
    <w:multiLevelType w:val="hybridMultilevel"/>
    <w:tmpl w:val="7E74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3"/>
    <w:rsid w:val="007556A7"/>
    <w:rsid w:val="00846ED2"/>
    <w:rsid w:val="00847987"/>
    <w:rsid w:val="008D2033"/>
    <w:rsid w:val="00CD71A7"/>
    <w:rsid w:val="00F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7556A7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7556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56A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A7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846ED2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7556A7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7556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56A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A7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846ED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s://youtu.be/MAvdDD1sigU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youtu.be/zQGrG7DRTnY&#1099;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s://youtu.be/qPN4HzwJ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2020-04-12T11:52:00Z</dcterms:created>
  <dcterms:modified xsi:type="dcterms:W3CDTF">2020-05-06T11:26:00Z</dcterms:modified>
</cp:coreProperties>
</file>