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B5" w:rsidRDefault="006C40B5" w:rsidP="006C40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3 класу </w:t>
      </w:r>
    </w:p>
    <w:p w:rsidR="006C40B5" w:rsidRDefault="006C40B5" w:rsidP="006C40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27.04.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Читання  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М. Стельмах «Гуси-лебеді летять».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 158-161, опрацювати запитання після тексту.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Українська мова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Тема: Вправи на розпізнавання часових форм дієслів,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дієслів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що означають завершену і незавершену дію.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ст.155-156  Виконати вправу 369(Списати увесь текст. У першому абзаці визначити, на яку дію вказують дієслова. У другому абзаці визначити час дієслів).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Математика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Контрольна робота по темі «Дроби».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(</w:t>
      </w:r>
      <w:r w:rsidRPr="00A81FD4">
        <w:rPr>
          <w:rFonts w:ascii="Times New Roman" w:hAnsi="Times New Roman" w:cs="Times New Roman"/>
          <w:b/>
          <w:sz w:val="24"/>
          <w:szCs w:val="24"/>
          <w:lang w:val="uk-UA"/>
        </w:rPr>
        <w:t>виконати в зошиті до 29 квітня</w:t>
      </w:r>
      <w:r>
        <w:rPr>
          <w:rFonts w:ascii="Times New Roman" w:hAnsi="Times New Roman" w:cs="Times New Roman"/>
          <w:sz w:val="24"/>
          <w:szCs w:val="24"/>
          <w:lang w:val="uk-UA"/>
        </w:rPr>
        <w:t>) Далі оцінка буде знижатися.</w:t>
      </w:r>
    </w:p>
    <w:p w:rsidR="006C40B5" w:rsidRDefault="006C40B5" w:rsidP="006C40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Установи відповідність між частинами та їх назвами</w:t>
      </w:r>
    </w:p>
    <w:p w:rsidR="006C40B5" w:rsidRDefault="006C40B5" w:rsidP="006C40B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1/4                                        -  ПОЛОВИНА</w:t>
      </w:r>
    </w:p>
    <w:p w:rsidR="006C40B5" w:rsidRDefault="006C40B5" w:rsidP="006C40B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1/2                                        - ТРЕТИНА</w:t>
      </w:r>
    </w:p>
    <w:p w:rsidR="006C40B5" w:rsidRDefault="006C40B5" w:rsidP="006C40B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1/3                                         - ЧВЕРТЬ</w:t>
      </w:r>
    </w:p>
    <w:p w:rsidR="006C40B5" w:rsidRDefault="006C40B5" w:rsidP="006C40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Вибери і познач варіант, у якому дроби записані в порядку спадання.</w:t>
      </w:r>
    </w:p>
    <w:p w:rsidR="006C40B5" w:rsidRDefault="006C40B5" w:rsidP="006C40B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1/12,  1/14,  1/18</w:t>
      </w:r>
    </w:p>
    <w:p w:rsidR="006C40B5" w:rsidRDefault="006C40B5" w:rsidP="006C40B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 1/18,  1/14,  1/12</w:t>
      </w:r>
    </w:p>
    <w:p w:rsidR="006C40B5" w:rsidRDefault="006C40B5" w:rsidP="006C40B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 1/14,  1/12,  1/13</w:t>
      </w:r>
    </w:p>
    <w:p w:rsidR="006C40B5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3C0619">
        <w:rPr>
          <w:rFonts w:ascii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sz w:val="24"/>
          <w:szCs w:val="24"/>
          <w:lang w:val="uk-UA"/>
        </w:rPr>
        <w:t>Вибери і познач варіант, у якому нерівність істина.</w:t>
      </w:r>
    </w:p>
    <w:p w:rsidR="006C40B5" w:rsidRDefault="006C40B5" w:rsidP="006C40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А. 24:8 </w:t>
      </w:r>
      <w:r w:rsidRPr="003C0619">
        <w:rPr>
          <w:rFonts w:ascii="Times New Roman" w:hAnsi="Times New Roman"/>
          <w:sz w:val="24"/>
          <w:szCs w:val="24"/>
        </w:rPr>
        <w:t>&gt; 30</w:t>
      </w:r>
      <w:r>
        <w:rPr>
          <w:rFonts w:ascii="Times New Roman" w:hAnsi="Times New Roman"/>
          <w:sz w:val="24"/>
          <w:szCs w:val="24"/>
        </w:rPr>
        <w:t>:5</w:t>
      </w:r>
    </w:p>
    <w:p w:rsidR="006C40B5" w:rsidRDefault="006C40B5" w:rsidP="006C40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Б. 72:9  </w:t>
      </w:r>
      <w:r w:rsidRPr="00914495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 64:8</w:t>
      </w:r>
    </w:p>
    <w:p w:rsidR="006C40B5" w:rsidRDefault="006C40B5" w:rsidP="006C40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В. 48:8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4495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72:9</w:t>
      </w:r>
    </w:p>
    <w:p w:rsidR="006C40B5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4. Знайди частини від числа та з’єднай кожен поданий запис з відповідним результатом.</w:t>
      </w:r>
    </w:p>
    <w:p w:rsidR="006C40B5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1/3 від 27                              -12</w:t>
      </w:r>
    </w:p>
    <w:p w:rsidR="006C40B5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1/10 від 120                          -18</w:t>
      </w:r>
    </w:p>
    <w:p w:rsidR="006C40B5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1/3 від 54                            - 9</w:t>
      </w:r>
    </w:p>
    <w:p w:rsidR="006C40B5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5.   Вибери і познач правильне розв’язання задачі.</w:t>
      </w:r>
    </w:p>
    <w:p w:rsidR="006C40B5" w:rsidRDefault="006C40B5" w:rsidP="006C40B5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B61F7">
        <w:rPr>
          <w:rFonts w:ascii="Times New Roman" w:hAnsi="Times New Roman"/>
          <w:i/>
          <w:sz w:val="24"/>
          <w:szCs w:val="24"/>
          <w:lang w:val="uk-UA"/>
        </w:rPr>
        <w:t>Оленка прочитала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7B61F7">
        <w:rPr>
          <w:rFonts w:ascii="Times New Roman" w:hAnsi="Times New Roman"/>
          <w:i/>
          <w:sz w:val="24"/>
          <w:szCs w:val="24"/>
          <w:lang w:val="uk-UA"/>
        </w:rPr>
        <w:t xml:space="preserve"> сторінок, що становить 1/4 від загальної кількості сторінок у книзі.                Скільки всього сторінок у книзі?</w:t>
      </w:r>
    </w:p>
    <w:p w:rsidR="006C40B5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 24 : 6= 6 (с.)</w:t>
      </w:r>
    </w:p>
    <w:p w:rsidR="006C40B5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Б. 24 *4= 96 (с.)</w:t>
      </w:r>
    </w:p>
    <w:p w:rsidR="006C40B5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24 - 4= 20 (с.)</w:t>
      </w:r>
    </w:p>
    <w:p w:rsidR="006C40B5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6. Накресли відрізок, 1/3 якого становить 30 міліметрів.</w:t>
      </w:r>
    </w:p>
    <w:p w:rsidR="006C40B5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 Розв’яжи задачу.</w:t>
      </w:r>
    </w:p>
    <w:p w:rsidR="006C40B5" w:rsidRPr="00A81FD4" w:rsidRDefault="006C40B5" w:rsidP="006C40B5">
      <w:pPr>
        <w:rPr>
          <w:rFonts w:ascii="Times New Roman" w:hAnsi="Times New Roman"/>
          <w:i/>
          <w:sz w:val="24"/>
          <w:szCs w:val="24"/>
          <w:lang w:val="uk-UA"/>
        </w:rPr>
      </w:pPr>
      <w:r w:rsidRPr="00A81FD4">
        <w:rPr>
          <w:rFonts w:ascii="Times New Roman" w:hAnsi="Times New Roman"/>
          <w:i/>
          <w:sz w:val="24"/>
          <w:szCs w:val="24"/>
          <w:lang w:val="uk-UA"/>
        </w:rPr>
        <w:t>Бабуся зліпила 100 вареників. 1/5 вареників були з картоплею, з капустою у 2 рази більше, ніж з картоплею, а решта -  з вишнями. Скільки вареників з вишнями зліпила бабуся?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Образотворче мистецтво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Створення ескізу театрального костюма.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виконати малюнок у альбомі на ст. 58-59 за зразком.</w:t>
      </w: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28.04.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Читання  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М. Стельмах «Гуси-лебеді летять».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 158-161, прочитати. Завдання в зошиті ст. 56.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Математика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Повторення нумерації трицифрових чисел. Порівняння іменованих чисел.</w:t>
      </w:r>
    </w:p>
    <w:p w:rsidR="006C40B5" w:rsidRPr="00381328" w:rsidRDefault="006C40B5" w:rsidP="006C40B5">
      <w:pPr>
        <w:rPr>
          <w:rFonts w:ascii="Times New Roman" w:hAnsi="Times New Roman"/>
          <w:sz w:val="24"/>
          <w:szCs w:val="24"/>
          <w:lang w:val="uk-UA"/>
        </w:rPr>
      </w:pPr>
      <w:r w:rsidRPr="00381328">
        <w:rPr>
          <w:rFonts w:ascii="Times New Roman" w:hAnsi="Times New Roman"/>
          <w:sz w:val="24"/>
          <w:szCs w:val="24"/>
          <w:lang w:val="uk-UA"/>
        </w:rPr>
        <w:t xml:space="preserve">Завдання: ст. 159-160, № 1, 2, 3 (виконати </w:t>
      </w:r>
      <w:r w:rsidRPr="00381328">
        <w:rPr>
          <w:rFonts w:ascii="Times New Roman" w:hAnsi="Times New Roman"/>
          <w:b/>
          <w:sz w:val="24"/>
          <w:szCs w:val="24"/>
          <w:u w:val="single"/>
          <w:lang w:val="uk-UA"/>
        </w:rPr>
        <w:t>усно</w:t>
      </w:r>
      <w:r w:rsidRPr="00381328">
        <w:rPr>
          <w:rFonts w:ascii="Times New Roman" w:hAnsi="Times New Roman"/>
          <w:sz w:val="24"/>
          <w:szCs w:val="24"/>
          <w:lang w:val="uk-UA"/>
        </w:rPr>
        <w:t>). Приклади 4, 5 (письмово). Задачі 8, 10 (письмово).</w:t>
      </w:r>
    </w:p>
    <w:p w:rsidR="006C40B5" w:rsidRPr="00CA416A" w:rsidRDefault="006C40B5" w:rsidP="006C40B5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CA416A">
        <w:rPr>
          <w:rFonts w:ascii="Times New Roman" w:hAnsi="Times New Roman"/>
          <w:sz w:val="24"/>
          <w:szCs w:val="24"/>
          <w:u w:val="single"/>
          <w:lang w:val="uk-UA"/>
        </w:rPr>
        <w:t>Я у світі</w:t>
      </w: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Практична робота «Що я можу розповісти про Україну своїм ровесникам за кордоном?»</w:t>
      </w:r>
    </w:p>
    <w:p w:rsidR="006C40B5" w:rsidRPr="00381328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 44 у зошиті. Склади невеличкий лист, у якому опиши свою Батьківщину. Можна наклеїти фото або намалювати малюнок у зошиті.</w:t>
      </w: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29.04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Українська мова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Написання не з дієсловами.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 156-158, вивчити правило. Вправа 373, завдання після тексту, вправа 377 ( списати, скласти одне речення з одним фразеологізмом).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Математика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Читання і запис чисел у нумераційній таблиці. Розрядний склад числа. Загальна кількість одиниць, десятків, сотень.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ст.160-161, Завдання 11,  13, 19 (письмово), задачі 17, 20 (письмово). Завдання 15 (</w:t>
      </w:r>
      <w:r w:rsidRPr="00281C6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усно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Природознавство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Повторення вивченого по темі тварини. Контрольна робота.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Завдання: </w:t>
      </w:r>
    </w:p>
    <w:p w:rsidR="006C40B5" w:rsidRPr="00AD2004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2004">
        <w:rPr>
          <w:rFonts w:ascii="Times New Roman" w:hAnsi="Times New Roman" w:cs="Times New Roman"/>
          <w:sz w:val="28"/>
          <w:szCs w:val="28"/>
          <w:lang w:val="uk-UA"/>
        </w:rPr>
        <w:t xml:space="preserve">1.Хрущ  це:              а)молюск ; б) риба ;  в) комаха.                                                                   </w:t>
      </w:r>
    </w:p>
    <w:p w:rsidR="006C40B5" w:rsidRPr="00AD2004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200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D2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2004">
        <w:rPr>
          <w:rFonts w:ascii="Times New Roman" w:hAnsi="Times New Roman" w:cs="Times New Roman"/>
          <w:sz w:val="28"/>
          <w:szCs w:val="28"/>
          <w:lang w:val="uk-UA"/>
        </w:rPr>
        <w:t xml:space="preserve">До їстівних грибів належить:      а)печериця ; б)жовтий гриб ;  в) мухомор.                  </w:t>
      </w:r>
    </w:p>
    <w:p w:rsidR="006C40B5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 якої групи належать дані тварини</w:t>
      </w:r>
      <w:r w:rsidRPr="00AD2004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пінгвін-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черепаха-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___________,</w:t>
      </w:r>
    </w:p>
    <w:p w:rsidR="006C40B5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сонечко-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акула-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___________.</w:t>
      </w:r>
      <w:r w:rsidRPr="00AD20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6C40B5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2004">
        <w:rPr>
          <w:rFonts w:ascii="Times New Roman" w:hAnsi="Times New Roman" w:cs="Times New Roman"/>
          <w:sz w:val="28"/>
          <w:szCs w:val="28"/>
          <w:lang w:val="uk-UA"/>
        </w:rPr>
        <w:t xml:space="preserve">4. Підкресли назви риб:   метелик , щука , акула , лось , лящ , окунь , колібрі.     </w:t>
      </w:r>
    </w:p>
    <w:p w:rsidR="006C40B5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Познач цифрами послідовність розмноження риб (1, 2, 3)</w:t>
      </w:r>
    </w:p>
    <w:p w:rsidR="006C40B5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-поява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мальків</w:t>
      </w:r>
    </w:p>
    <w:p w:rsidR="006C40B5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-відкладання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ікринок</w:t>
      </w:r>
    </w:p>
    <w:p w:rsidR="006C40B5" w:rsidRPr="00AD2004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-поява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личинок</w:t>
      </w:r>
      <w:r w:rsidRPr="00AD20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6C40B5" w:rsidRPr="00AD2004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D2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2004">
        <w:rPr>
          <w:rFonts w:ascii="Times New Roman" w:hAnsi="Times New Roman" w:cs="Times New Roman"/>
          <w:sz w:val="28"/>
          <w:szCs w:val="28"/>
          <w:lang w:val="uk-UA"/>
        </w:rPr>
        <w:t>.Склади</w:t>
      </w:r>
      <w:proofErr w:type="spellEnd"/>
      <w:r w:rsidRPr="00AD2004">
        <w:rPr>
          <w:rFonts w:ascii="Times New Roman" w:hAnsi="Times New Roman" w:cs="Times New Roman"/>
          <w:sz w:val="28"/>
          <w:szCs w:val="28"/>
          <w:lang w:val="uk-UA"/>
        </w:rPr>
        <w:t xml:space="preserve"> ланцюг живлення :                                                                                                           </w:t>
      </w:r>
    </w:p>
    <w:p w:rsidR="006C40B5" w:rsidRPr="00AD2004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2004">
        <w:rPr>
          <w:rFonts w:ascii="Times New Roman" w:hAnsi="Times New Roman" w:cs="Times New Roman"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D70EF" wp14:editId="7D6239FE">
                <wp:simplePos x="0" y="0"/>
                <wp:positionH relativeFrom="column">
                  <wp:posOffset>2567940</wp:posOffset>
                </wp:positionH>
                <wp:positionV relativeFrom="paragraph">
                  <wp:posOffset>73025</wp:posOffset>
                </wp:positionV>
                <wp:extent cx="581025" cy="45720"/>
                <wp:effectExtent l="0" t="19050" r="47625" b="3048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202.2pt;margin-top:5.75pt;width:45.7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" adj="20762" fillcolor="black [3204]" strokecolor="black [1604]" strokeweight="2pt"/>
            </w:pict>
          </mc:Fallback>
        </mc:AlternateContent>
      </w:r>
      <w:r w:rsidRPr="00AD2004">
        <w:rPr>
          <w:rFonts w:ascii="Times New Roman" w:hAnsi="Times New Roman" w:cs="Times New Roman"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7B5D1" wp14:editId="0BE6E62D">
                <wp:simplePos x="0" y="0"/>
                <wp:positionH relativeFrom="column">
                  <wp:posOffset>567690</wp:posOffset>
                </wp:positionH>
                <wp:positionV relativeFrom="paragraph">
                  <wp:posOffset>53975</wp:posOffset>
                </wp:positionV>
                <wp:extent cx="419100" cy="45720"/>
                <wp:effectExtent l="0" t="19050" r="38100" b="3048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44.7pt;margin-top:4.25pt;width:33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" adj="20438" fillcolor="black [3204]" strokecolor="black [1604]" strokeweight="2pt"/>
            </w:pict>
          </mc:Fallback>
        </mc:AlternateContent>
      </w:r>
      <w:r w:rsidRPr="00AD2004">
        <w:rPr>
          <w:rFonts w:ascii="Times New Roman" w:hAnsi="Times New Roman" w:cs="Times New Roman"/>
          <w:sz w:val="28"/>
          <w:szCs w:val="28"/>
          <w:lang w:val="uk-UA"/>
        </w:rPr>
        <w:t>Дерево    ----------______________________                     ___________________</w:t>
      </w:r>
    </w:p>
    <w:p w:rsidR="006C40B5" w:rsidRPr="00AD2004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D2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2004">
        <w:rPr>
          <w:rFonts w:ascii="Times New Roman" w:hAnsi="Times New Roman" w:cs="Times New Roman"/>
          <w:sz w:val="28"/>
          <w:szCs w:val="28"/>
          <w:lang w:val="uk-UA"/>
        </w:rPr>
        <w:t>.Напиши</w:t>
      </w:r>
      <w:proofErr w:type="spellEnd"/>
      <w:r w:rsidRPr="00AD2004">
        <w:rPr>
          <w:rFonts w:ascii="Times New Roman" w:hAnsi="Times New Roman" w:cs="Times New Roman"/>
          <w:sz w:val="28"/>
          <w:szCs w:val="28"/>
          <w:lang w:val="uk-UA"/>
        </w:rPr>
        <w:t xml:space="preserve"> істотні ознаки </w:t>
      </w:r>
      <w:r>
        <w:rPr>
          <w:rFonts w:ascii="Times New Roman" w:hAnsi="Times New Roman" w:cs="Times New Roman"/>
          <w:sz w:val="28"/>
          <w:szCs w:val="28"/>
          <w:lang w:val="uk-UA"/>
        </w:rPr>
        <w:t>ссавців</w:t>
      </w:r>
      <w:r w:rsidRPr="00AD2004">
        <w:rPr>
          <w:rFonts w:ascii="Times New Roman" w:hAnsi="Times New Roman" w:cs="Times New Roman"/>
          <w:sz w:val="28"/>
          <w:szCs w:val="28"/>
          <w:lang w:val="uk-UA"/>
        </w:rPr>
        <w:t xml:space="preserve"> .                                                                                                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6C40B5" w:rsidRPr="00A74EF8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D2004">
        <w:rPr>
          <w:rFonts w:ascii="Times New Roman" w:hAnsi="Times New Roman" w:cs="Times New Roman"/>
          <w:sz w:val="28"/>
          <w:szCs w:val="28"/>
          <w:lang w:val="uk-UA"/>
        </w:rPr>
        <w:t>. Чим бактерії корисні для природи?                                                                                          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Трудове навчання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Виготовлення іграшок на основі циліндра або конуса.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виготовити іграшку за зразком ст. 54-55</w:t>
      </w: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30.04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Читання  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Узагальнення знань за розділом «Світ прози».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опрацювати усно запитання на ст.161. Повтори і пригадай.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Природознавство                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Тема: Дихальна система. Запобігання захворюванням органів дихання.                                                                                                                                                                             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ст.153-154, опрацювати запитання. У зошиті завдання ст.72.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Основи здоров’я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Уява і здоров’я. Творчі здібності. Практична робота «Здоровим бути модно».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опрацювати зошит ст.44, виконати завдання (створити малюнок або плакат або доповідь на тему «Здоровим бути модно» ) завдання в дужках робити за бажанням.</w:t>
      </w: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04.05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Читання  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Узагальнення знань за розділом «Світ прози».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виконати завдання у зошиті на ст.57.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Українська мова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Повторити тему прикметник. Контрольна робота по темі «Прикметник».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Завдання: </w:t>
      </w:r>
    </w:p>
    <w:p w:rsidR="006C40B5" w:rsidRDefault="006C40B5" w:rsidP="006C40B5">
      <w:pPr>
        <w:pStyle w:val="a3"/>
        <w:numPr>
          <w:ilvl w:val="0"/>
          <w:numId w:val="2"/>
        </w:numPr>
        <w:spacing w:after="20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Прикметник – це частина мови, яка вказує на________________________ і відповідає на питання _____________________________________?</w:t>
      </w:r>
    </w:p>
    <w:p w:rsidR="006C40B5" w:rsidRDefault="006C40B5" w:rsidP="006C40B5">
      <w:pPr>
        <w:pStyle w:val="a3"/>
        <w:numPr>
          <w:ilvl w:val="0"/>
          <w:numId w:val="2"/>
        </w:numPr>
        <w:spacing w:after="20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Прочитай, підкресли прикметники: (хвилястою лінією).</w:t>
      </w:r>
    </w:p>
    <w:p w:rsidR="006C40B5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Виглянуло лагідне сонечко. Чарівний ліс, широкий луг, безмежні поля і тиха річка освітились його лагідним промінням.  </w:t>
      </w:r>
    </w:p>
    <w:p w:rsidR="006C40B5" w:rsidRDefault="006C40B5" w:rsidP="006C40B5">
      <w:pPr>
        <w:pStyle w:val="a3"/>
        <w:numPr>
          <w:ilvl w:val="0"/>
          <w:numId w:val="2"/>
        </w:numPr>
        <w:spacing w:after="20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Добери прикметники до іменників: </w:t>
      </w:r>
    </w:p>
    <w:p w:rsidR="006C40B5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 ______________________,  малина _______________,озеро __________.</w:t>
      </w:r>
    </w:p>
    <w:p w:rsidR="006C40B5" w:rsidRDefault="006C40B5" w:rsidP="006C40B5">
      <w:pPr>
        <w:pStyle w:val="a3"/>
        <w:numPr>
          <w:ilvl w:val="0"/>
          <w:numId w:val="2"/>
        </w:numPr>
        <w:spacing w:after="20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Утвори словосполучення прикметників з іменниками, визнач рід:</w:t>
      </w:r>
    </w:p>
    <w:p w:rsidR="006C40B5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Прохолодний ( ранок, весна, повітря), добрий ( справа, слово, дідусь), золотий (сонце, ланцюжок, осінь)  _________________________________________________________ __________________________________________________________________</w:t>
      </w:r>
    </w:p>
    <w:p w:rsidR="006C40B5" w:rsidRDefault="006C40B5" w:rsidP="006C40B5">
      <w:pPr>
        <w:pStyle w:val="a3"/>
        <w:numPr>
          <w:ilvl w:val="0"/>
          <w:numId w:val="2"/>
        </w:numPr>
        <w:spacing w:after="20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Утворити прикметники від іменників: </w:t>
      </w:r>
    </w:p>
    <w:p w:rsidR="006C40B5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Чесність - ___________ , сміх -  ____________,  зелень - ____________ </w:t>
      </w:r>
    </w:p>
    <w:p w:rsidR="006C40B5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вишня - _____________, ніч - ______________ , дзвін - _____________</w:t>
      </w:r>
    </w:p>
    <w:p w:rsidR="006C40B5" w:rsidRDefault="006C40B5" w:rsidP="006C40B5">
      <w:pPr>
        <w:pStyle w:val="a3"/>
        <w:numPr>
          <w:ilvl w:val="0"/>
          <w:numId w:val="2"/>
        </w:numPr>
        <w:spacing w:after="20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Заміни прикметники антонімами і запиши отриманий текст. Підкресли головні члени речення. </w:t>
      </w:r>
    </w:p>
    <w:p w:rsidR="006C40B5" w:rsidRPr="004F52CB" w:rsidRDefault="006C40B5" w:rsidP="006C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Важкі чорні хмарки пливли по небу. Сердитий вітер гойдав товсті гілки дерев. Люди  одягли зимній одяг.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Математика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Усне додавання і віднімання трицифрових чисел. Задачі на знаходження  суми трьох доданків.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 162-163, приклади 22, 29 (письмово), рівняння 24 (письмово), задачі 25, 30 (письмово).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Образотворче мистецтво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Створення ескізу афіші до одної з театральних казок.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виконати малюнок у альбомі на ст. 60-61 за зразком.</w:t>
      </w: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05.05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Читання  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Тема: Контрольна робота. Робота з літературним твором. 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Завдання: (читаєте текст уважно один раз, виконуєте завдання на листочку, листочок підписуєте і зберігаєте, фото присилаєте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C40B5" w:rsidRDefault="006C40B5" w:rsidP="006C40B5">
      <w:pPr>
        <w:pStyle w:val="a4"/>
        <w:ind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РАДЕНИЙ ВІЛ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Мав чоловік сина.  От виріс  хлопець та такий собі красень, хоч  картину  з нього малюй, а до роботи щось не дуже квапиться.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Якось питає в нього батько: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не  пора, синку, за якесь діло братися?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той стоїть і чухає потилицю: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не знаю, тату, за що й братися…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Гаразд, - озвався батько. – Підемо по світу, поглянемо, як інші живуть.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Може, й тобі якась там робота до серця припаде.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Ішли вони, йшли, вже й назад повернули, коли дивляться – під лісом віл пасеться.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цього вола вкраду! – каже тоді син.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ж, - зітхає батько, - то кради…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Зловив син вола, взяв на налигач і привів.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Жени його додому. А я в село загляну – знайомого провідаю, - сказав 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йому батько.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Повернувся пізно, а вже до того дня зарізали вола і зварили багату вечерю. Син затулив ряднами всі вікна, аби хтось не підглянув, і аж потому сів до столу.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Стривай, - каже батько. – Спершу собі поміряємо шиї. Побачимо, хто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ліпше з нас погладшає.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Поміряли шиї, взялися за їжу. Батько – той їсть повагом, наче в гостях, а син поспішає, немов на пожежу. Загавкає собака, а він усе мерщій ховає до комори. І вночі не спав: весь час йому здавалося, що хазяїн вола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явився.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Через місяць того вола з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їли. Повеселішав парубок.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Ану, сину, - каже тоді батько, - поміряємо шиї.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Поміряли. У батька шия на два пальці більша, а в сина – тонша стала.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тому, чоловічку, що ти крадене їв! – сміється з нього батько.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 ви хіба купували, тату? – дивується син.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Еге, я їв своє, тому і погладшав, - примружив старий  очі.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ятаєш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 село заходив? Це тоді хазяїну я за вола односив гроші.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Син аж вирячився з дива.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Ну, сину, - каже батько, - то, може, знову підеш вола красти?</w:t>
      </w:r>
    </w:p>
    <w:p w:rsidR="006C40B5" w:rsidRDefault="006C40B5" w:rsidP="006C40B5">
      <w:pPr>
        <w:pStyle w:val="a3"/>
        <w:numPr>
          <w:ilvl w:val="0"/>
          <w:numId w:val="3"/>
        </w:numPr>
        <w:spacing w:line="240" w:lineRule="auto"/>
        <w:ind w:left="-851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Ні, хай  йому  всячина! – сказав син. – Більше не буду красти. Радше 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піду волами землю орати та хліб сіяти.</w:t>
      </w:r>
    </w:p>
    <w:p w:rsidR="006C40B5" w:rsidRDefault="006C40B5" w:rsidP="006C40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6C40B5" w:rsidRDefault="006C40B5" w:rsidP="006C40B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6C40B5" w:rsidRDefault="006C40B5" w:rsidP="006C40B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0B5" w:rsidRDefault="006C40B5" w:rsidP="006C40B5">
      <w:pPr>
        <w:pStyle w:val="a3"/>
        <w:numPr>
          <w:ilvl w:val="0"/>
          <w:numId w:val="4"/>
        </w:numPr>
        <w:spacing w:line="240" w:lineRule="auto"/>
        <w:ind w:left="284" w:hanging="284"/>
        <w:jc w:val="lef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Жанр прочитаного твору.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А казка.</w:t>
      </w:r>
    </w:p>
    <w:p w:rsidR="006C40B5" w:rsidRDefault="006C40B5" w:rsidP="006C40B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вірш.</w:t>
      </w:r>
    </w:p>
    <w:p w:rsidR="006C40B5" w:rsidRDefault="006C40B5" w:rsidP="006C40B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байка.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Чому батько згодився, щоб син украв вола?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щоб приготувати багату вечерю;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щоб провчити сина;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щоб подарувати знайомому.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 Чому в сина шия тонша стала?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 бо він їв крадене;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 бо він землю орав;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 бо він погано спав уночі.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4. Запиши дійових осіб твору.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371AA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6C40B5" w:rsidRDefault="006C40B5" w:rsidP="006C40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5.Віднови послідовність пунктів плану відповідно до змісту твору. 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Cambria Math"/>
          <w:sz w:val="28"/>
          <w:szCs w:val="28"/>
          <w:lang w:val="uk-UA"/>
        </w:rPr>
        <w:t>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Пошуки роботи.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Cambria Math"/>
          <w:sz w:val="28"/>
          <w:szCs w:val="28"/>
          <w:lang w:val="uk-UA"/>
        </w:rPr>
        <w:t>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Мав чоловік гарного сина.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Cambria Math"/>
          <w:sz w:val="28"/>
          <w:szCs w:val="28"/>
          <w:lang w:val="uk-UA"/>
        </w:rPr>
        <w:t>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Минув місяць.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Cambria Math"/>
          <w:sz w:val="28"/>
          <w:szCs w:val="28"/>
          <w:lang w:val="uk-UA"/>
        </w:rPr>
        <w:t>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Багата вечеря.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Cambria Math"/>
          <w:sz w:val="28"/>
          <w:szCs w:val="28"/>
          <w:lang w:val="uk-UA"/>
        </w:rPr>
        <w:t>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не буду красти.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Cambria Math"/>
          <w:sz w:val="28"/>
          <w:szCs w:val="28"/>
          <w:lang w:val="uk-UA"/>
        </w:rPr>
        <w:t>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Крадіжка вола.</w:t>
      </w: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0B5" w:rsidRDefault="006C40B5" w:rsidP="006C40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6. Чого вчить цей твір?</w:t>
      </w:r>
    </w:p>
    <w:p w:rsidR="006C40B5" w:rsidRPr="00B371AA" w:rsidRDefault="006C40B5" w:rsidP="006C40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A74E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Математика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Усне додавання і віднімання трицифрових чисел. Задачі на різницеве порівняння.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ст.163-164, приклади 32, 39, задачі 36, 40 (письмово).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Я у світі</w:t>
      </w: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Земля – спільний дім для людей. Необхідність взаємодопомоги, співпраці, охорони природи спільними зусиллями.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  45 у зошиті, виконати завдання.</w:t>
      </w: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06.05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Українська мова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Закріплення знань учнів про дієслово як частину мови.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ст.159, вправа 379 (Списати текст. У першому абзаці уставити дієслова, позначити на яку дію вони вказують. У другому абзаці дібрати антоніми до виділених дієслів)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Математика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Взаємозв’язок між додаванням і відніманням.  Рівняння.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 164-165, приклади 44, рівняння 45, 48, задача 49 (письмово).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Кровоносна система. Значення крові в організмі людини.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 155-157, опрацювати запитання. У зошиті ст.73.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Трудове навчання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Виготовлення підставки для ручок і олівців.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користуючись інструкцією  у зошиті на ст.56, виконати роботу.</w:t>
      </w: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07.05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Читання  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Г. Бойко «Ось такий у мене ніс».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 163-166, виразно читати. Завдання в зошиті на ст.58.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Природознавство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Шкіра. Як зберегти шкіру. Значення шкіри для організму людини та її гігієна.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 157-159, опрацювати запитання. У зошиті ст.74.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Основи здоров’я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Вчимося відпочивати. Профілактика емоційного перенапруження.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опрацювати у зошиті ст.45-46, виконати завдання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/>
        </w:rPr>
        <w:lastRenderedPageBreak/>
        <w:drawing>
          <wp:anchor distT="0" distB="0" distL="114300" distR="114300" simplePos="0" relativeHeight="251663360" behindDoc="1" locked="0" layoutInCell="1" allowOverlap="1" wp14:anchorId="67E9DB72" wp14:editId="119495EF">
            <wp:simplePos x="0" y="0"/>
            <wp:positionH relativeFrom="margin">
              <wp:posOffset>-263501</wp:posOffset>
            </wp:positionH>
            <wp:positionV relativeFrom="paragraph">
              <wp:posOffset>148302</wp:posOffset>
            </wp:positionV>
            <wp:extent cx="257175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440" y="21488"/>
                <wp:lineTo x="21440" y="0"/>
                <wp:lineTo x="0" y="0"/>
              </wp:wrapPolygon>
            </wp:wrapTight>
            <wp:docPr id="3" name="Рисунок 3" descr="https://image.slidesharecdn.com/osnovy-zdorovja-3-klas-bekh-170411062919/95/osnovy-zdorovja3klasbekh-134-638.jpg?cb=149189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osnovy-zdorovja-3-klas-bekh-170411062919/95/osnovy-zdorovja3klasbekh-134-638.jpg?cb=14918921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59264" behindDoc="1" locked="0" layoutInCell="1" allowOverlap="1" wp14:anchorId="0C48AC6C" wp14:editId="5B0B605B">
            <wp:simplePos x="0" y="0"/>
            <wp:positionH relativeFrom="margin">
              <wp:posOffset>-413709</wp:posOffset>
            </wp:positionH>
            <wp:positionV relativeFrom="paragraph">
              <wp:posOffset>0</wp:posOffset>
            </wp:positionV>
            <wp:extent cx="257175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440" y="21488"/>
                <wp:lineTo x="21440" y="0"/>
                <wp:lineTo x="0" y="0"/>
              </wp:wrapPolygon>
            </wp:wrapTight>
            <wp:docPr id="2" name="Рисунок 2" descr="https://image.slidesharecdn.com/osnovy-zdorovja-3-klas-bekh-170411062919/95/osnovy-zdorovja3klasbekh-134-638.jpg?cb=149189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osnovy-zdorovja-3-klas-bekh-170411062919/95/osnovy-zdorovja3klasbekh-134-638.jpg?cb=14918921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60288" behindDoc="1" locked="0" layoutInCell="1" allowOverlap="1" wp14:anchorId="5E7C7AF1" wp14:editId="6885615D">
            <wp:simplePos x="0" y="0"/>
            <wp:positionH relativeFrom="column">
              <wp:posOffset>3093348</wp:posOffset>
            </wp:positionH>
            <wp:positionV relativeFrom="paragraph">
              <wp:posOffset>263</wp:posOffset>
            </wp:positionV>
            <wp:extent cx="2545715" cy="3619500"/>
            <wp:effectExtent l="0" t="0" r="6985" b="0"/>
            <wp:wrapTight wrapText="bothSides">
              <wp:wrapPolygon edited="0">
                <wp:start x="0" y="0"/>
                <wp:lineTo x="0" y="21486"/>
                <wp:lineTo x="21498" y="21486"/>
                <wp:lineTo x="21498" y="0"/>
                <wp:lineTo x="0" y="0"/>
              </wp:wrapPolygon>
            </wp:wrapTight>
            <wp:docPr id="1" name="Рисунок 1" descr="https://image.slidesharecdn.com/osnovy-zdorovja-3-klas-bekh-170411062919/95/osnovy-zdorovja3klasbekh-135-638.jpg?cb=149189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lidesharecdn.com/osnovy-zdorovja-3-klas-bekh-170411062919/95/osnovy-zdorovja3klasbekh-135-638.jpg?cb=1491892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ru-RU"/>
        </w:rPr>
        <w:t xml:space="preserve">                                 </w:t>
      </w: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08.05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Читання  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Урок позакласного читання.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 110-121, виконати завдання. (підручник з позакласного читання)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Українська мова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Розбір дієслова як частини мови. Узагальнення знань учнів про дієслово.</w:t>
      </w:r>
    </w:p>
    <w:p w:rsidR="006C40B5" w:rsidRPr="00881343" w:rsidRDefault="006C40B5" w:rsidP="006C40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Завдання: ст. 161, вправа 386 (Списати перший абзац,  розкрити дужки, визначити час дієслів). Вправа 387 (Зробити аналіз виділеного слова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386 за схемою).  </w:t>
      </w:r>
      <w:r w:rsidRPr="008813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Зразок: затріпотіло, що зробило?, дієслово, </w:t>
      </w:r>
      <w:proofErr w:type="spellStart"/>
      <w:r w:rsidRPr="00881343">
        <w:rPr>
          <w:rFonts w:ascii="Times New Roman" w:hAnsi="Times New Roman" w:cs="Times New Roman"/>
          <w:b/>
          <w:sz w:val="24"/>
          <w:szCs w:val="24"/>
          <w:lang w:val="uk-UA"/>
        </w:rPr>
        <w:t>почат</w:t>
      </w:r>
      <w:proofErr w:type="spellEnd"/>
      <w:r w:rsidRPr="008813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ф. затріпотіти, </w:t>
      </w:r>
      <w:proofErr w:type="spellStart"/>
      <w:r w:rsidRPr="00881343">
        <w:rPr>
          <w:rFonts w:ascii="Times New Roman" w:hAnsi="Times New Roman" w:cs="Times New Roman"/>
          <w:b/>
          <w:sz w:val="24"/>
          <w:szCs w:val="24"/>
          <w:lang w:val="uk-UA"/>
        </w:rPr>
        <w:t>мин</w:t>
      </w:r>
      <w:proofErr w:type="spellEnd"/>
      <w:r w:rsidRPr="00881343">
        <w:rPr>
          <w:rFonts w:ascii="Times New Roman" w:hAnsi="Times New Roman" w:cs="Times New Roman"/>
          <w:b/>
          <w:sz w:val="24"/>
          <w:szCs w:val="24"/>
          <w:lang w:val="uk-UA"/>
        </w:rPr>
        <w:t>. ч., сер. р., завершена дія, зв’язане з словами каченя і крильцями, головний член речення(присудок).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Вправа 388 (</w:t>
      </w:r>
      <w:r w:rsidRPr="008813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усно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8813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пояснити написання не з дієсловами). 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Математика</w:t>
      </w:r>
    </w:p>
    <w:p w:rsidR="006C40B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Додавання і віднімання іменованих чисел. Задачі, які пов’язані з пропорційними величинами.</w:t>
      </w:r>
    </w:p>
    <w:p w:rsidR="006C40B5" w:rsidRPr="00914495" w:rsidRDefault="006C40B5" w:rsidP="006C40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Завдання: ст. 165-167, приклади 51, 54, 57, задача 58 (письмово).</w:t>
      </w:r>
    </w:p>
    <w:p w:rsidR="00BD48D3" w:rsidRPr="006C40B5" w:rsidRDefault="00BD48D3">
      <w:pPr>
        <w:rPr>
          <w:lang w:val="uk-UA"/>
        </w:rPr>
      </w:pPr>
      <w:bookmarkStart w:id="0" w:name="_GoBack"/>
      <w:bookmarkEnd w:id="0"/>
    </w:p>
    <w:sectPr w:rsidR="00BD48D3" w:rsidRPr="006C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882"/>
    <w:multiLevelType w:val="hybridMultilevel"/>
    <w:tmpl w:val="28243874"/>
    <w:lvl w:ilvl="0" w:tplc="32C2A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02D50"/>
    <w:multiLevelType w:val="hybridMultilevel"/>
    <w:tmpl w:val="AEAE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D33D8"/>
    <w:multiLevelType w:val="hybridMultilevel"/>
    <w:tmpl w:val="56F2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F39A3"/>
    <w:multiLevelType w:val="hybridMultilevel"/>
    <w:tmpl w:val="0690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CF"/>
    <w:rsid w:val="003420CF"/>
    <w:rsid w:val="006C40B5"/>
    <w:rsid w:val="00B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5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B5"/>
    <w:pPr>
      <w:spacing w:after="0" w:line="276" w:lineRule="auto"/>
      <w:ind w:left="720"/>
      <w:contextualSpacing/>
      <w:jc w:val="both"/>
    </w:pPr>
    <w:rPr>
      <w:rFonts w:ascii="Calibri" w:eastAsia="Batang" w:hAnsi="Calibri" w:cs="Times New Roman"/>
    </w:rPr>
  </w:style>
  <w:style w:type="paragraph" w:styleId="a4">
    <w:name w:val="No Spacing"/>
    <w:uiPriority w:val="1"/>
    <w:qFormat/>
    <w:rsid w:val="006C40B5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5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B5"/>
    <w:pPr>
      <w:spacing w:after="0" w:line="276" w:lineRule="auto"/>
      <w:ind w:left="720"/>
      <w:contextualSpacing/>
      <w:jc w:val="both"/>
    </w:pPr>
    <w:rPr>
      <w:rFonts w:ascii="Calibri" w:eastAsia="Batang" w:hAnsi="Calibri" w:cs="Times New Roman"/>
    </w:rPr>
  </w:style>
  <w:style w:type="paragraph" w:styleId="a4">
    <w:name w:val="No Spacing"/>
    <w:uiPriority w:val="1"/>
    <w:qFormat/>
    <w:rsid w:val="006C40B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2020-05-06T13:07:00Z</dcterms:created>
  <dcterms:modified xsi:type="dcterms:W3CDTF">2020-05-06T13:07:00Z</dcterms:modified>
</cp:coreProperties>
</file>